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AF7B" w14:textId="47E38E62" w:rsidR="00DF7CFD" w:rsidRDefault="006F12D6" w:rsidP="00CE085E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E14AF" wp14:editId="63C129A7">
                <wp:simplePos x="0" y="0"/>
                <wp:positionH relativeFrom="page">
                  <wp:posOffset>5343525</wp:posOffset>
                </wp:positionH>
                <wp:positionV relativeFrom="page">
                  <wp:posOffset>2171700</wp:posOffset>
                </wp:positionV>
                <wp:extent cx="1771650" cy="274320"/>
                <wp:effectExtent l="0" t="0" r="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ACB54" w14:textId="4BEE0AA7" w:rsidR="001A3937" w:rsidRPr="00482A25" w:rsidRDefault="006F12D6" w:rsidP="007A5A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F12D6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6F12D6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6F12D6">
                              <w:rPr>
                                <w:szCs w:val="28"/>
                                <w:lang w:val="ru-RU"/>
                              </w:rPr>
                              <w:t>-585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E14A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0.75pt;margin-top:171pt;width:139.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KY9wEAAL0DAAAOAAAAZHJzL2Uyb0RvYy54bWysU12O0zAQfkfiDpbfadoAWxQ1XS27WoS0&#10;/EgLB5g6TmOReMzYbVIuwyl4QuIMPRJjJy0LvCFerLFn5ptvvhmvLoeuFXtN3qAt5WI2l0JbhZWx&#10;21J+/HD75IUUPoCtoEWrS3nQXl6uHz9a9a7QOTbYVpoEg1hf9K6UTQiuyDKvGt2Bn6HTlp01UgeB&#10;r7TNKoKe0bs2y+fzi6xHqhyh0t7z683olOuEX9dahXd17XUQbSmZW0gnpXMTz2y9gmJL4BqjJhrw&#10;Dyw6MJaLnqFuIIDYkfkLqjOK0GMdZgq7DOvaKJ164G4W8z+6uW/A6dQLi+PdWSb//2DV2/17EqYq&#10;ZS6FhY5HdPx6/HH8fvwm8qhO73zBQfeOw8LwEgeecurUuztUn7yweN2A3eorIuwbDRWzW8TM7EHq&#10;iOMjyKZ/gxWXgV3ABDTU1EXpWAzB6Dylw3kyeghCxZLL5eLiObsU+/Lls6d5Gl0GxSnbkQ+vNHYi&#10;GqUknnxCh/2dD5ENFKeQWMzirWnbNP3W/vbAgfElsY+ER+ph2AyTTJMoG6wO3A7huFP8B9hokL5I&#10;0fM+ldJ/3gFpKdrXliWJy3cy6GRsTgZYxamlDFKM5nUYl3TnyGwbRh5Ft3jFstUmdRT1HVlMdHlH&#10;UqPTPsclfHhPUb9+3fonAAAA//8DAFBLAwQUAAYACAAAACEA5M8z1OAAAAAMAQAADwAAAGRycy9k&#10;b3ducmV2LnhtbEyPPU/DMBCGdyT+g3VIbNROaKsQ4lQVggkJkYaB0YndxGp8DrHbhn/PdSrjvffo&#10;/Sg2sxvYyUzBepSQLAQwg63XFjsJX/XbQwYsRIVaDR6NhF8TYFPe3hQq1/6MlTntYsfIBEOuJPQx&#10;jjnnoe2NU2HhR4P02/vJqUjn1HE9qTOZu4GnQqy5UxYpoVejeelNe9gdnYTtN1av9uej+az2la3r&#10;J4Hv64OU93fz9hlYNHO8wnCpT9WhpE6NP6IObJCQLZMVoRIelymNuhBJKkhqSMpWKfCy4P9HlH8A&#10;AAD//wMAUEsBAi0AFAAGAAgAAAAhALaDOJL+AAAA4QEAABMAAAAAAAAAAAAAAAAAAAAAAFtDb250&#10;ZW50X1R5cGVzXS54bWxQSwECLQAUAAYACAAAACEAOP0h/9YAAACUAQAACwAAAAAAAAAAAAAAAAAv&#10;AQAAX3JlbHMvLnJlbHNQSwECLQAUAAYACAAAACEANMgymPcBAAC9AwAADgAAAAAAAAAAAAAAAAAu&#10;AgAAZHJzL2Uyb0RvYy54bWxQSwECLQAUAAYACAAAACEA5M8z1OAAAAAMAQAADwAAAAAAAAAAAAAA&#10;AABRBAAAZHJzL2Rvd25yZXYueG1sUEsFBgAAAAAEAAQA8wAAAF4FAAAAAA==&#10;" filled="f" stroked="f">
                <v:textbox inset="0,0,0,0">
                  <w:txbxContent>
                    <w:p w14:paraId="74DACB54" w14:textId="4BEE0AA7" w:rsidR="001A3937" w:rsidRPr="00482A25" w:rsidRDefault="006F12D6" w:rsidP="007A5A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F12D6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6F12D6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6F12D6">
                        <w:rPr>
                          <w:szCs w:val="28"/>
                          <w:lang w:val="ru-RU"/>
                        </w:rPr>
                        <w:t>-585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7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BFA1CF" wp14:editId="57AF54EB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647784" cy="1439186"/>
                <wp:effectExtent l="0" t="0" r="635" b="889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784" cy="1439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A77E2" w14:textId="77777777" w:rsidR="001A3937" w:rsidRDefault="001A3937" w:rsidP="00E91252">
                            <w:pPr>
                              <w:pStyle w:val="a5"/>
                              <w:spacing w:after="0"/>
                            </w:pPr>
                            <w:r>
                              <w:t>О</w:t>
                            </w:r>
                            <w:r w:rsidRPr="006A1D6B">
                              <w:t xml:space="preserve"> </w:t>
                            </w:r>
                            <w:r>
                              <w:t xml:space="preserve">внесении изменений </w:t>
                            </w:r>
                          </w:p>
                          <w:p w14:paraId="24660A18" w14:textId="77777777" w:rsidR="001A3937" w:rsidRDefault="001A3937" w:rsidP="00E91252">
                            <w:pPr>
                              <w:pStyle w:val="a5"/>
                              <w:spacing w:after="0"/>
                            </w:pPr>
                            <w:r>
                              <w:t xml:space="preserve">в постановление администрации Пермского муниципального района </w:t>
                            </w:r>
                          </w:p>
                          <w:p w14:paraId="799E1142" w14:textId="77777777" w:rsidR="001A3937" w:rsidRDefault="001A3937" w:rsidP="00E91252">
                            <w:pPr>
                              <w:pStyle w:val="a5"/>
                              <w:spacing w:after="0"/>
                            </w:pPr>
                            <w:r>
                              <w:t xml:space="preserve">от 18 августа 2022 г. </w:t>
                            </w:r>
                          </w:p>
                          <w:p w14:paraId="40090950" w14:textId="77777777" w:rsidR="001A3937" w:rsidRDefault="001A3937" w:rsidP="00560CD5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СЭД-2022-299-01-01-05.С-481 «Об  утверждении в составе </w:t>
                            </w:r>
                          </w:p>
                          <w:p w14:paraId="35B7111D" w14:textId="77777777" w:rsidR="001A3937" w:rsidRDefault="001A3937" w:rsidP="00560CD5">
                            <w:pPr>
                              <w:pStyle w:val="a5"/>
                              <w:spacing w:after="0"/>
                            </w:pPr>
                            <w:r>
                              <w:t xml:space="preserve">муниципальной собственности </w:t>
                            </w:r>
                          </w:p>
                          <w:p w14:paraId="4B185136" w14:textId="77777777" w:rsidR="001A3937" w:rsidRDefault="001A3937" w:rsidP="00560CD5">
                            <w:pPr>
                              <w:pStyle w:val="a5"/>
                              <w:spacing w:after="0"/>
                            </w:pPr>
                            <w:r>
                              <w:t>школы в п. Горный»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FA1CF" id="Text Box 1" o:spid="_x0000_s1027" type="#_x0000_t202" style="position:absolute;left:0;text-align:left;margin-left:70.1pt;margin-top:229.75pt;width:208.5pt;height:113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Ce6QEAALcDAAAOAAAAZHJzL2Uyb0RvYy54bWysU9uO0zAQfUfiHyy/0zSldEvUdLXsahHS&#10;cpF2+QDHcRKL2GPGbpPy9YydpizwhnixJuOZ4zNnTnbXo+nZUaHXYEueL5acKSuh1rYt+den+1db&#10;znwQthY9WFXyk/L8ev/yxW5whVpBB32tkBGI9cXgSt6F4Ios87JTRvgFOGXpsgE0ItAntlmNYiB0&#10;02er5XKTDYC1Q5DKe8reTZd8n/CbRsnwuWm8CqwvOXEL6cR0VvHM9jtRtChcp+WZhvgHFkZoS49e&#10;oO5EEOyA+i8ooyWChyYsJJgMmkZLlWagafLlH9M8dsKpNAuJ491FJv//YOWn4xdkui75G86sMLSi&#10;JzUG9g5Glkd1BucLKnp0VBZGStOW06TePYD85pmF207YVt0gwtApURO71Jk9a51wfASpho9Q0zPi&#10;ECABjQ2aKB2JwQidtnS6bCZSkZRcbdZXV9s1Z5Lu8vXrt/l2E9llopjbHfrwXoFhMSg50uoTvDg+&#10;+DCVziXxNQv3uu/T+nv7W4IwYybRj4wn7mGsxrMcFdQnGgRhchO5n4IO8AdnAzmp5P77QaDirP9g&#10;SYxouznAOajmQFhJrSUPnE3hbZjseXCo246QJ7kt3JBgjU6jRGUnFmee5I4kxtnJ0X7Pv1PVr/9t&#10;/xMAAP//AwBQSwMEFAAGAAgAAAAhAC/kj//gAAAACwEAAA8AAABkcnMvZG93bnJldi54bWxMj8FO&#10;wzAMhu9Ie4fIk7ixZNNattJ0mhCckBBdOXBMm6yN1jilybby9pgTO/72p9+f893kenYxY7AeJSwX&#10;ApjBxmuLrYTP6vVhAyxEhVr1Ho2EHxNgV8zucpVpf8XSXA6xZVSCIVMSuhiHjPPQdMapsPCDQdod&#10;/ehUpDi2XI/qSuWu5yshUu6URbrQqcE8d6Y5Hc5Owv4Lyxf7/V5/lMfSVtVW4Ft6kvJ+Pu2fgEUz&#10;xX8Y/vRJHQpyqv0ZdWA95bVYESphnWwTYEQkySNNagnpJl0CL3J++0PxCwAA//8DAFBLAQItABQA&#10;BgAIAAAAIQC2gziS/gAAAOEBAAATAAAAAAAAAAAAAAAAAAAAAABbQ29udGVudF9UeXBlc10ueG1s&#10;UEsBAi0AFAAGAAgAAAAhADj9If/WAAAAlAEAAAsAAAAAAAAAAAAAAAAALwEAAF9yZWxzLy5yZWxz&#10;UEsBAi0AFAAGAAgAAAAhAGb0MJ7pAQAAtwMAAA4AAAAAAAAAAAAAAAAALgIAAGRycy9lMm9Eb2Mu&#10;eG1sUEsBAi0AFAAGAAgAAAAhAC/kj//gAAAACwEAAA8AAAAAAAAAAAAAAAAAQwQAAGRycy9kb3du&#10;cmV2LnhtbFBLBQYAAAAABAAEAPMAAABQBQAAAAA=&#10;" filled="f" stroked="f">
                <v:textbox inset="0,0,0,0">
                  <w:txbxContent>
                    <w:p w14:paraId="5ACA77E2" w14:textId="77777777" w:rsidR="001A3937" w:rsidRDefault="001A3937" w:rsidP="00E91252">
                      <w:pPr>
                        <w:pStyle w:val="a5"/>
                        <w:spacing w:after="0"/>
                      </w:pPr>
                      <w:r>
                        <w:t>О</w:t>
                      </w:r>
                      <w:r w:rsidRPr="006A1D6B">
                        <w:t xml:space="preserve"> </w:t>
                      </w:r>
                      <w:r>
                        <w:t xml:space="preserve">внесении изменений </w:t>
                      </w:r>
                    </w:p>
                    <w:p w14:paraId="24660A18" w14:textId="77777777" w:rsidR="001A3937" w:rsidRDefault="001A3937" w:rsidP="00E91252">
                      <w:pPr>
                        <w:pStyle w:val="a5"/>
                        <w:spacing w:after="0"/>
                      </w:pPr>
                      <w:r>
                        <w:t xml:space="preserve">в постановление администрации Пермского муниципального района </w:t>
                      </w:r>
                    </w:p>
                    <w:p w14:paraId="799E1142" w14:textId="77777777" w:rsidR="001A3937" w:rsidRDefault="001A3937" w:rsidP="00E91252">
                      <w:pPr>
                        <w:pStyle w:val="a5"/>
                        <w:spacing w:after="0"/>
                      </w:pPr>
                      <w:r>
                        <w:t xml:space="preserve">от 18 августа 2022 г. </w:t>
                      </w:r>
                    </w:p>
                    <w:p w14:paraId="40090950" w14:textId="77777777" w:rsidR="001A3937" w:rsidRDefault="001A3937" w:rsidP="00560CD5">
                      <w:pPr>
                        <w:pStyle w:val="a5"/>
                        <w:spacing w:after="0"/>
                      </w:pPr>
                      <w:r>
                        <w:t xml:space="preserve">№ СЭД-2022-299-01-01-05.С-481 «Об  утверждении в составе </w:t>
                      </w:r>
                    </w:p>
                    <w:p w14:paraId="35B7111D" w14:textId="77777777" w:rsidR="001A3937" w:rsidRDefault="001A3937" w:rsidP="00560CD5">
                      <w:pPr>
                        <w:pStyle w:val="a5"/>
                        <w:spacing w:after="0"/>
                      </w:pPr>
                      <w:r>
                        <w:t xml:space="preserve">муниципальной собственности </w:t>
                      </w:r>
                    </w:p>
                    <w:p w14:paraId="4B185136" w14:textId="77777777" w:rsidR="001A3937" w:rsidRDefault="001A3937" w:rsidP="00560CD5">
                      <w:pPr>
                        <w:pStyle w:val="a5"/>
                        <w:spacing w:after="0"/>
                      </w:pPr>
                      <w:r>
                        <w:t>школы в п. Горный»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BBC2B8" w14:textId="77777777" w:rsidR="00DF7CFD" w:rsidRDefault="00DF7CFD" w:rsidP="00E91252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622A0028" w14:textId="77777777" w:rsidR="00E91252" w:rsidRDefault="00E91252" w:rsidP="00DF7CFD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054ED5B" w14:textId="77777777" w:rsidR="000B7269" w:rsidRDefault="000B7269" w:rsidP="00661FF9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52261F9" w14:textId="40102EE3" w:rsidR="00CF0D5A" w:rsidRDefault="00CE085E" w:rsidP="00ED4F39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9A996" wp14:editId="13B0FB8B">
                <wp:simplePos x="0" y="0"/>
                <wp:positionH relativeFrom="page">
                  <wp:posOffset>1550670</wp:posOffset>
                </wp:positionH>
                <wp:positionV relativeFrom="page">
                  <wp:posOffset>2166896</wp:posOffset>
                </wp:positionV>
                <wp:extent cx="1278255" cy="274320"/>
                <wp:effectExtent l="0" t="0" r="17145" b="1143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521E9" w14:textId="276CCB59" w:rsidR="001A3937" w:rsidRPr="00482A25" w:rsidRDefault="006F12D6" w:rsidP="007A5A2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A996" id="Поле 1" o:spid="_x0000_s1028" type="#_x0000_t202" style="position:absolute;left:0;text-align:left;margin-left:122.1pt;margin-top:170.6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XD9gEAAL0DAAAOAAAAZHJzL2Uyb0RvYy54bWysU11u1DAQfkfiDpbf2ewGSqtos1VpVYRU&#10;fqTCAbyOnVgkHjP2brJchlPwVIkz7JEYO8lS4A3xYo3t8Tff9814fTl0Ldsr9AZsyVeLJWfKSqiM&#10;rUv+6ePtswvOfBC2Ei1YVfKD8vxy8/TJuneFyqGBtlLICMT6onclb0JwRZZ52ahO+AU4ZelSA3Yi&#10;0BbrrELRE3rXZvly+TLrASuHIJX3dHozXvJNwtdayfBea68Ca0tO3EJaMa3buGabtShqFK4xcqIh&#10;/oFFJ4yloieoGxEE26H5C6ozEsGDDgsJXQZaG6mSBlKzWv6h5r4RTiUtZI53J5v8/4OV7/YfkJmK&#10;eseZFR216Pjt+OP4cPzOVtGd3vmCku4dpYXhFQwxMyr17g7kZ88sXDfC1uoKEfpGiYrYpZfZo6cj&#10;jo8g2/4tVFRG7AIkoEFjFwHJDEbo1KXDqTNqCEzGkvn5RX52xpmku/z8xfM8tS4TxfzaoQ+vFXQs&#10;BiVH6nxCF/s7H0gHpc4psZiFW9O2qfut/e2AEuNJYh8Jj9TDsB0mmyZTtlAdSA7COFP0ByhoAL9y&#10;1tM8ldx/2QlUnLVvLFkSh28OcA62cyCspKclD5yN4XUYh3Tn0NQNIY+mW7gi27RJiqK/I4uJLs1I&#10;EjrNcxzCx/uU9evXbX4CAAD//wMAUEsDBBQABgAIAAAAIQANlSiz4AAAAAsBAAAPAAAAZHJzL2Rv&#10;d25yZXYueG1sTI9NT8MwDIbvSPyHyEjcWLqSTaM0nSYEJyREVw4c08ZrqzVOabKt/HvMCW7+ePT6&#10;cb6d3SDOOIXek4blIgGB1HjbU6vho3q524AI0ZA1gyfU8I0BtsX1VW4y6y9U4nkfW8EhFDKjoYtx&#10;zKQMTYfOhIUfkXh38JMzkduplXYyFw53g0yTZC2d6YkvdGbEpw6b4/7kNOw+qXzuv97q9/JQ9lX1&#10;kNDr+qj17c28ewQRcY5/MPzqszoU7FT7E9kgBg2pUimjGu7VkgsmlFqtQNQ82SgFssjl/x+KHwAA&#10;AP//AwBQSwECLQAUAAYACAAAACEAtoM4kv4AAADhAQAAEwAAAAAAAAAAAAAAAAAAAAAAW0NvbnRl&#10;bnRfVHlwZXNdLnhtbFBLAQItABQABgAIAAAAIQA4/SH/1gAAAJQBAAALAAAAAAAAAAAAAAAAAC8B&#10;AABfcmVscy8ucmVsc1BLAQItABQABgAIAAAAIQAorhXD9gEAAL0DAAAOAAAAAAAAAAAAAAAAAC4C&#10;AABkcnMvZTJvRG9jLnhtbFBLAQItABQABgAIAAAAIQANlSiz4AAAAAsBAAAPAAAAAAAAAAAAAAAA&#10;AFAEAABkcnMvZG93bnJldi54bWxQSwUGAAAAAAQABADzAAAAXQUAAAAA&#10;" filled="f" stroked="f">
                <v:textbox inset="0,0,0,0">
                  <w:txbxContent>
                    <w:p w14:paraId="690521E9" w14:textId="276CCB59" w:rsidR="001A3937" w:rsidRPr="00482A25" w:rsidRDefault="006F12D6" w:rsidP="007A5A2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9B181EE" wp14:editId="59D276F4">
            <wp:simplePos x="0" y="0"/>
            <wp:positionH relativeFrom="page">
              <wp:posOffset>890270</wp:posOffset>
            </wp:positionH>
            <wp:positionV relativeFrom="page">
              <wp:posOffset>255270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D5A" w:rsidRPr="00CF0D5A">
        <w:rPr>
          <w:b w:val="0"/>
          <w:szCs w:val="28"/>
        </w:rPr>
        <w:t>На основании ст</w:t>
      </w:r>
      <w:r w:rsidR="00CF0D5A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215 Гражданского кодекса Российской Федерации, п</w:t>
      </w:r>
      <w:r w:rsidR="00E07442">
        <w:rPr>
          <w:b w:val="0"/>
          <w:szCs w:val="28"/>
        </w:rPr>
        <w:t>ункта</w:t>
      </w:r>
      <w:r w:rsidR="00CF0D5A" w:rsidRPr="00CF0D5A">
        <w:rPr>
          <w:b w:val="0"/>
          <w:szCs w:val="28"/>
        </w:rPr>
        <w:t xml:space="preserve"> 6 ч</w:t>
      </w:r>
      <w:r w:rsidR="00E07442">
        <w:rPr>
          <w:b w:val="0"/>
          <w:szCs w:val="28"/>
        </w:rPr>
        <w:t>асти</w:t>
      </w:r>
      <w:r w:rsidR="00CF0D5A" w:rsidRPr="00CF0D5A">
        <w:rPr>
          <w:b w:val="0"/>
          <w:szCs w:val="28"/>
        </w:rPr>
        <w:t xml:space="preserve"> 2 ст</w:t>
      </w:r>
      <w:r w:rsidR="00E07442">
        <w:rPr>
          <w:b w:val="0"/>
          <w:szCs w:val="28"/>
        </w:rPr>
        <w:t>атьи</w:t>
      </w:r>
      <w:r w:rsidR="00CF0D5A" w:rsidRPr="00CF0D5A">
        <w:rPr>
          <w:b w:val="0"/>
          <w:szCs w:val="28"/>
        </w:rPr>
        <w:t xml:space="preserve"> </w:t>
      </w:r>
      <w:r w:rsidR="00E07442">
        <w:rPr>
          <w:b w:val="0"/>
          <w:szCs w:val="28"/>
        </w:rPr>
        <w:t>30</w:t>
      </w:r>
      <w:r w:rsidR="00CF0D5A" w:rsidRPr="00CF0D5A">
        <w:rPr>
          <w:b w:val="0"/>
          <w:szCs w:val="28"/>
        </w:rPr>
        <w:t xml:space="preserve"> </w:t>
      </w:r>
      <w:r w:rsidR="00E07442" w:rsidRPr="00E07442">
        <w:rPr>
          <w:b w:val="0"/>
          <w:szCs w:val="28"/>
        </w:rPr>
        <w:t>Устав</w:t>
      </w:r>
      <w:r w:rsidR="00E07442">
        <w:rPr>
          <w:b w:val="0"/>
          <w:szCs w:val="28"/>
        </w:rPr>
        <w:t>а</w:t>
      </w:r>
      <w:r w:rsidR="00E07442" w:rsidRPr="00E07442">
        <w:rPr>
          <w:b w:val="0"/>
          <w:szCs w:val="28"/>
        </w:rPr>
        <w:t xml:space="preserve"> Пермского муниципального округа Пермского края</w:t>
      </w:r>
      <w:r w:rsidR="00CF0D5A" w:rsidRPr="00CF0D5A">
        <w:rPr>
          <w:b w:val="0"/>
          <w:szCs w:val="28"/>
        </w:rPr>
        <w:t xml:space="preserve">, </w:t>
      </w:r>
      <w:r w:rsidR="006A1D6B" w:rsidRPr="006A1D6B">
        <w:rPr>
          <w:b w:val="0"/>
          <w:szCs w:val="28"/>
        </w:rPr>
        <w:t xml:space="preserve">письма муниципального учреждения </w:t>
      </w:r>
      <w:r>
        <w:rPr>
          <w:b w:val="0"/>
          <w:szCs w:val="28"/>
        </w:rPr>
        <w:t>«</w:t>
      </w:r>
      <w:r w:rsidR="006A1D6B" w:rsidRPr="006A1D6B">
        <w:rPr>
          <w:b w:val="0"/>
          <w:szCs w:val="28"/>
        </w:rPr>
        <w:t xml:space="preserve">Управление капитального строительства Пермского муниципального </w:t>
      </w:r>
      <w:r w:rsidR="006A1D6B">
        <w:rPr>
          <w:b w:val="0"/>
          <w:szCs w:val="28"/>
        </w:rPr>
        <w:t>округа Пермского края</w:t>
      </w:r>
      <w:r>
        <w:rPr>
          <w:b w:val="0"/>
          <w:szCs w:val="28"/>
        </w:rPr>
        <w:t>»</w:t>
      </w:r>
      <w:r w:rsidR="006A1D6B" w:rsidRPr="006A1D6B">
        <w:rPr>
          <w:b w:val="0"/>
          <w:szCs w:val="28"/>
        </w:rPr>
        <w:t xml:space="preserve"> от </w:t>
      </w:r>
      <w:r w:rsidR="000854CF">
        <w:rPr>
          <w:b w:val="0"/>
          <w:szCs w:val="28"/>
        </w:rPr>
        <w:t>18</w:t>
      </w:r>
      <w:r w:rsidR="006A1D6B" w:rsidRPr="006A1D6B">
        <w:rPr>
          <w:b w:val="0"/>
          <w:szCs w:val="28"/>
        </w:rPr>
        <w:t xml:space="preserve"> </w:t>
      </w:r>
      <w:r w:rsidR="00560CD5">
        <w:rPr>
          <w:b w:val="0"/>
          <w:szCs w:val="28"/>
        </w:rPr>
        <w:t>ию</w:t>
      </w:r>
      <w:r w:rsidR="000854CF">
        <w:rPr>
          <w:b w:val="0"/>
          <w:szCs w:val="28"/>
        </w:rPr>
        <w:t>л</w:t>
      </w:r>
      <w:r w:rsidR="00560CD5">
        <w:rPr>
          <w:b w:val="0"/>
          <w:szCs w:val="28"/>
        </w:rPr>
        <w:t>я</w:t>
      </w:r>
      <w:r w:rsidR="006A1D6B" w:rsidRPr="006A1D6B">
        <w:rPr>
          <w:b w:val="0"/>
          <w:szCs w:val="28"/>
        </w:rPr>
        <w:t xml:space="preserve"> 202</w:t>
      </w:r>
      <w:r w:rsidR="006A1D6B">
        <w:rPr>
          <w:b w:val="0"/>
          <w:szCs w:val="28"/>
        </w:rPr>
        <w:t>3</w:t>
      </w:r>
      <w:r w:rsidR="006A1D6B" w:rsidRPr="006A1D6B">
        <w:rPr>
          <w:b w:val="0"/>
          <w:szCs w:val="28"/>
        </w:rPr>
        <w:t xml:space="preserve"> г. № </w:t>
      </w:r>
      <w:r w:rsidR="006A1D6B">
        <w:rPr>
          <w:b w:val="0"/>
          <w:szCs w:val="28"/>
        </w:rPr>
        <w:t>СЭД-2023-299-01-01вн-</w:t>
      </w:r>
      <w:r w:rsidR="005A1635">
        <w:rPr>
          <w:b w:val="0"/>
          <w:szCs w:val="28"/>
        </w:rPr>
        <w:t>1</w:t>
      </w:r>
      <w:r w:rsidR="000854CF">
        <w:rPr>
          <w:b w:val="0"/>
          <w:szCs w:val="28"/>
        </w:rPr>
        <w:t>97</w:t>
      </w:r>
    </w:p>
    <w:p w14:paraId="231563DA" w14:textId="77777777" w:rsidR="007A5A28" w:rsidRDefault="00CF0D5A" w:rsidP="00ED4F39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B735D2">
        <w:rPr>
          <w:sz w:val="28"/>
          <w:szCs w:val="28"/>
        </w:rPr>
        <w:t xml:space="preserve">администрация Пермского муниципального </w:t>
      </w:r>
      <w:r w:rsidR="00BA3FC7">
        <w:rPr>
          <w:sz w:val="28"/>
          <w:szCs w:val="28"/>
        </w:rPr>
        <w:t xml:space="preserve">округа </w:t>
      </w:r>
      <w:r w:rsidR="00E91252">
        <w:rPr>
          <w:sz w:val="28"/>
          <w:szCs w:val="28"/>
        </w:rPr>
        <w:t xml:space="preserve">Пермского края </w:t>
      </w:r>
      <w:r w:rsidRPr="00B735D2">
        <w:rPr>
          <w:sz w:val="28"/>
          <w:szCs w:val="28"/>
        </w:rPr>
        <w:t>ПОСТАНОВЛЯЕТ:</w:t>
      </w:r>
    </w:p>
    <w:p w14:paraId="06A4749F" w14:textId="77777777" w:rsidR="000854CF" w:rsidRDefault="007A5A28" w:rsidP="00ED4F3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1FF9">
        <w:rPr>
          <w:sz w:val="28"/>
          <w:szCs w:val="28"/>
        </w:rPr>
        <w:t>  </w:t>
      </w:r>
      <w:r w:rsidR="000B7269">
        <w:rPr>
          <w:sz w:val="28"/>
          <w:szCs w:val="28"/>
        </w:rPr>
        <w:t>В</w:t>
      </w:r>
      <w:r w:rsidR="000854CF">
        <w:rPr>
          <w:sz w:val="28"/>
          <w:szCs w:val="28"/>
        </w:rPr>
        <w:t>нести в</w:t>
      </w:r>
      <w:r w:rsidRPr="007A5A28">
        <w:rPr>
          <w:sz w:val="28"/>
          <w:szCs w:val="28"/>
        </w:rPr>
        <w:t xml:space="preserve"> постановлени</w:t>
      </w:r>
      <w:r w:rsidR="000854CF">
        <w:rPr>
          <w:sz w:val="28"/>
          <w:szCs w:val="28"/>
        </w:rPr>
        <w:t>е</w:t>
      </w:r>
      <w:r w:rsidRPr="007A5A28">
        <w:rPr>
          <w:sz w:val="28"/>
          <w:szCs w:val="28"/>
        </w:rPr>
        <w:t xml:space="preserve"> администрации Пермского муниципального </w:t>
      </w:r>
      <w:r w:rsidR="00560CD5" w:rsidRPr="00560CD5">
        <w:rPr>
          <w:sz w:val="28"/>
          <w:szCs w:val="28"/>
        </w:rPr>
        <w:t>района от 18 августа 2022 г. № СЭД-2022-299-01-01-05.С-481 «Об</w:t>
      </w:r>
      <w:r w:rsidR="00661FF9">
        <w:rPr>
          <w:sz w:val="28"/>
          <w:szCs w:val="28"/>
        </w:rPr>
        <w:t xml:space="preserve"> </w:t>
      </w:r>
      <w:r w:rsidR="00560CD5" w:rsidRPr="00560CD5">
        <w:rPr>
          <w:sz w:val="28"/>
          <w:szCs w:val="28"/>
        </w:rPr>
        <w:t xml:space="preserve">утверждении в составе муниципальной собственности школы в п. Горный» </w:t>
      </w:r>
      <w:r w:rsidR="000854CF">
        <w:rPr>
          <w:sz w:val="28"/>
          <w:szCs w:val="28"/>
        </w:rPr>
        <w:t>(</w:t>
      </w:r>
      <w:r w:rsidR="000854CF" w:rsidRPr="000854CF">
        <w:rPr>
          <w:sz w:val="28"/>
          <w:szCs w:val="28"/>
        </w:rPr>
        <w:t>в редакции постановления администрации Пермского муниципального округа Пермского края от</w:t>
      </w:r>
      <w:r w:rsidR="00661FF9">
        <w:rPr>
          <w:sz w:val="28"/>
          <w:szCs w:val="28"/>
        </w:rPr>
        <w:t xml:space="preserve"> </w:t>
      </w:r>
      <w:r w:rsidR="000854CF" w:rsidRPr="000854CF">
        <w:rPr>
          <w:sz w:val="28"/>
          <w:szCs w:val="28"/>
        </w:rPr>
        <w:t>19</w:t>
      </w:r>
      <w:r w:rsidR="000854CF">
        <w:rPr>
          <w:sz w:val="28"/>
          <w:szCs w:val="28"/>
        </w:rPr>
        <w:t xml:space="preserve"> июня </w:t>
      </w:r>
      <w:r w:rsidR="000854CF" w:rsidRPr="000854CF">
        <w:rPr>
          <w:sz w:val="28"/>
          <w:szCs w:val="28"/>
        </w:rPr>
        <w:t>2023</w:t>
      </w:r>
      <w:r w:rsidR="000854CF">
        <w:rPr>
          <w:sz w:val="28"/>
          <w:szCs w:val="28"/>
        </w:rPr>
        <w:t xml:space="preserve"> г. № </w:t>
      </w:r>
      <w:r w:rsidR="000854CF" w:rsidRPr="000854CF">
        <w:rPr>
          <w:sz w:val="28"/>
          <w:szCs w:val="28"/>
        </w:rPr>
        <w:t>СЭД-2023-299-01-01-05.С-454</w:t>
      </w:r>
      <w:r w:rsidR="000854CF">
        <w:rPr>
          <w:sz w:val="28"/>
          <w:szCs w:val="28"/>
        </w:rPr>
        <w:t>) следующие изменения:</w:t>
      </w:r>
    </w:p>
    <w:p w14:paraId="6E1AA3BE" w14:textId="77777777" w:rsidR="00A822A7" w:rsidRDefault="000854CF" w:rsidP="00ED4F3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61FF9">
        <w:rPr>
          <w:sz w:val="28"/>
          <w:szCs w:val="28"/>
        </w:rPr>
        <w:t>.  </w:t>
      </w:r>
      <w:r>
        <w:rPr>
          <w:sz w:val="28"/>
          <w:szCs w:val="28"/>
        </w:rPr>
        <w:t xml:space="preserve">в </w:t>
      </w:r>
      <w:r w:rsidR="00092D06">
        <w:rPr>
          <w:sz w:val="28"/>
          <w:szCs w:val="28"/>
        </w:rPr>
        <w:t>под</w:t>
      </w:r>
      <w:r>
        <w:rPr>
          <w:sz w:val="28"/>
          <w:szCs w:val="28"/>
        </w:rPr>
        <w:t>пункте 1</w:t>
      </w:r>
      <w:r w:rsidR="00092D06">
        <w:rPr>
          <w:sz w:val="28"/>
          <w:szCs w:val="28"/>
        </w:rPr>
        <w:t xml:space="preserve">.1 </w:t>
      </w:r>
      <w:r w:rsidR="00A822A7">
        <w:rPr>
          <w:sz w:val="28"/>
          <w:szCs w:val="28"/>
        </w:rPr>
        <w:t xml:space="preserve">пункта 1 </w:t>
      </w:r>
      <w:r w:rsidR="00A822A7" w:rsidRPr="00A822A7">
        <w:rPr>
          <w:sz w:val="28"/>
          <w:szCs w:val="28"/>
        </w:rPr>
        <w:t>слова «</w:t>
      </w:r>
      <w:r w:rsidR="008324A7" w:rsidRPr="008324A7">
        <w:rPr>
          <w:sz w:val="28"/>
          <w:szCs w:val="28"/>
        </w:rPr>
        <w:t>балансовой стоимостью 912 201 363 (</w:t>
      </w:r>
      <w:r w:rsidR="008324A7">
        <w:rPr>
          <w:sz w:val="28"/>
          <w:szCs w:val="28"/>
        </w:rPr>
        <w:t>Д</w:t>
      </w:r>
      <w:r w:rsidR="008324A7" w:rsidRPr="008324A7">
        <w:rPr>
          <w:sz w:val="28"/>
          <w:szCs w:val="28"/>
        </w:rPr>
        <w:t>евятьсот двенадцать миллионов двести одна тысяча триста шестьдесят три) рубля 36 копеек</w:t>
      </w:r>
      <w:r w:rsidR="00A822A7" w:rsidRPr="00A822A7">
        <w:rPr>
          <w:sz w:val="28"/>
          <w:szCs w:val="28"/>
        </w:rPr>
        <w:t xml:space="preserve">» заменить словами «балансовой стоимостью </w:t>
      </w:r>
      <w:r w:rsidR="00A822A7">
        <w:rPr>
          <w:sz w:val="28"/>
          <w:szCs w:val="28"/>
        </w:rPr>
        <w:t>906</w:t>
      </w:r>
      <w:r w:rsidR="00B0319E">
        <w:rPr>
          <w:sz w:val="28"/>
          <w:szCs w:val="28"/>
        </w:rPr>
        <w:t xml:space="preserve"> </w:t>
      </w:r>
      <w:r w:rsidR="00A822A7">
        <w:rPr>
          <w:sz w:val="28"/>
          <w:szCs w:val="28"/>
        </w:rPr>
        <w:t>337 850</w:t>
      </w:r>
      <w:r w:rsidR="00A822A7" w:rsidRPr="00A822A7">
        <w:rPr>
          <w:sz w:val="28"/>
          <w:szCs w:val="28"/>
        </w:rPr>
        <w:t xml:space="preserve"> (</w:t>
      </w:r>
      <w:r w:rsidR="008324A7">
        <w:rPr>
          <w:sz w:val="28"/>
          <w:szCs w:val="28"/>
        </w:rPr>
        <w:t>Д</w:t>
      </w:r>
      <w:r w:rsidR="00A822A7" w:rsidRPr="00A822A7">
        <w:rPr>
          <w:sz w:val="28"/>
          <w:szCs w:val="28"/>
        </w:rPr>
        <w:t xml:space="preserve">евятьсот </w:t>
      </w:r>
      <w:r w:rsidR="00A822A7">
        <w:rPr>
          <w:sz w:val="28"/>
          <w:szCs w:val="28"/>
        </w:rPr>
        <w:t>шесть</w:t>
      </w:r>
      <w:r w:rsidR="00A822A7" w:rsidRPr="00A822A7">
        <w:rPr>
          <w:sz w:val="28"/>
          <w:szCs w:val="28"/>
        </w:rPr>
        <w:t xml:space="preserve"> миллионов </w:t>
      </w:r>
      <w:r w:rsidR="00A822A7">
        <w:rPr>
          <w:sz w:val="28"/>
          <w:szCs w:val="28"/>
        </w:rPr>
        <w:t>триста тридцать семь</w:t>
      </w:r>
      <w:r w:rsidR="00A822A7" w:rsidRPr="00A822A7">
        <w:rPr>
          <w:sz w:val="28"/>
          <w:szCs w:val="28"/>
        </w:rPr>
        <w:t xml:space="preserve"> тысяч </w:t>
      </w:r>
      <w:r w:rsidR="00A822A7">
        <w:rPr>
          <w:sz w:val="28"/>
          <w:szCs w:val="28"/>
        </w:rPr>
        <w:t>восемьсот пятьдесят) рублей</w:t>
      </w:r>
      <w:r w:rsidR="00A822A7" w:rsidRPr="00A822A7">
        <w:rPr>
          <w:sz w:val="28"/>
          <w:szCs w:val="28"/>
        </w:rPr>
        <w:t xml:space="preserve"> </w:t>
      </w:r>
      <w:r w:rsidR="00A822A7">
        <w:rPr>
          <w:sz w:val="28"/>
          <w:szCs w:val="28"/>
        </w:rPr>
        <w:t>59 копеек»;</w:t>
      </w:r>
    </w:p>
    <w:p w14:paraId="0F08A1C5" w14:textId="77777777" w:rsidR="00A822A7" w:rsidRPr="00A822A7" w:rsidRDefault="00A822A7" w:rsidP="00ED4F39">
      <w:pPr>
        <w:spacing w:line="360" w:lineRule="exact"/>
        <w:ind w:firstLine="709"/>
        <w:jc w:val="both"/>
        <w:rPr>
          <w:sz w:val="28"/>
          <w:szCs w:val="28"/>
        </w:rPr>
      </w:pPr>
      <w:r w:rsidRPr="00A822A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661FF9">
        <w:rPr>
          <w:sz w:val="28"/>
          <w:szCs w:val="28"/>
        </w:rPr>
        <w:t>.  </w:t>
      </w:r>
      <w:r w:rsidRPr="00A822A7">
        <w:rPr>
          <w:sz w:val="28"/>
          <w:szCs w:val="28"/>
        </w:rPr>
        <w:t>в подпункте 1.</w:t>
      </w:r>
      <w:r>
        <w:rPr>
          <w:sz w:val="28"/>
          <w:szCs w:val="28"/>
        </w:rPr>
        <w:t>2</w:t>
      </w:r>
      <w:r w:rsidRPr="00A822A7">
        <w:rPr>
          <w:sz w:val="28"/>
          <w:szCs w:val="28"/>
        </w:rPr>
        <w:t xml:space="preserve"> пункта 1 слова «балансовой стоимостью 61 920 387 (Шестьдесят один миллион девятьсот двадцать тысяч триста восемьдесят семь) рублей 57 копеек» заменить словами «балансовой стоимостью </w:t>
      </w:r>
      <w:r>
        <w:rPr>
          <w:sz w:val="28"/>
          <w:szCs w:val="28"/>
        </w:rPr>
        <w:t>65 249 016</w:t>
      </w:r>
      <w:r w:rsidRPr="00A822A7">
        <w:rPr>
          <w:sz w:val="28"/>
          <w:szCs w:val="28"/>
        </w:rPr>
        <w:t xml:space="preserve"> (</w:t>
      </w:r>
      <w:r w:rsidR="008324A7">
        <w:rPr>
          <w:sz w:val="28"/>
          <w:szCs w:val="28"/>
        </w:rPr>
        <w:t>Ш</w:t>
      </w:r>
      <w:r>
        <w:rPr>
          <w:sz w:val="28"/>
          <w:szCs w:val="28"/>
        </w:rPr>
        <w:t>естьдесят пять</w:t>
      </w:r>
      <w:r w:rsidRPr="00A822A7">
        <w:rPr>
          <w:sz w:val="28"/>
          <w:szCs w:val="28"/>
        </w:rPr>
        <w:t xml:space="preserve"> миллионов </w:t>
      </w:r>
      <w:r>
        <w:rPr>
          <w:sz w:val="28"/>
          <w:szCs w:val="28"/>
        </w:rPr>
        <w:t>двести сорок девять тысяч</w:t>
      </w:r>
      <w:r w:rsidRPr="00A822A7">
        <w:rPr>
          <w:sz w:val="28"/>
          <w:szCs w:val="28"/>
        </w:rPr>
        <w:t xml:space="preserve"> </w:t>
      </w:r>
      <w:r>
        <w:rPr>
          <w:sz w:val="28"/>
          <w:szCs w:val="28"/>
        </w:rPr>
        <w:t>шестнадцать</w:t>
      </w:r>
      <w:r w:rsidRPr="00A822A7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61</w:t>
      </w:r>
      <w:r w:rsidRPr="00A822A7">
        <w:rPr>
          <w:sz w:val="28"/>
          <w:szCs w:val="28"/>
        </w:rPr>
        <w:t xml:space="preserve"> коп</w:t>
      </w:r>
      <w:r>
        <w:rPr>
          <w:sz w:val="28"/>
          <w:szCs w:val="28"/>
        </w:rPr>
        <w:t>ейка</w:t>
      </w:r>
      <w:r w:rsidRPr="00A822A7">
        <w:rPr>
          <w:sz w:val="28"/>
          <w:szCs w:val="28"/>
        </w:rPr>
        <w:t>»;</w:t>
      </w:r>
    </w:p>
    <w:p w14:paraId="5932ABDA" w14:textId="77777777" w:rsidR="00A822A7" w:rsidRDefault="00A822A7" w:rsidP="00ED4F3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661FF9">
        <w:rPr>
          <w:sz w:val="28"/>
          <w:szCs w:val="28"/>
        </w:rPr>
        <w:t>.  </w:t>
      </w:r>
      <w:r>
        <w:rPr>
          <w:sz w:val="28"/>
          <w:szCs w:val="28"/>
        </w:rPr>
        <w:t>дополнить подпунктом 1.3 следующего содержания:</w:t>
      </w:r>
    </w:p>
    <w:p w14:paraId="07F7A743" w14:textId="77777777" w:rsidR="00A822A7" w:rsidRDefault="00A822A7" w:rsidP="00ED4F3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</w:t>
      </w:r>
      <w:r w:rsidR="00661FF9">
        <w:rPr>
          <w:sz w:val="28"/>
          <w:szCs w:val="28"/>
        </w:rPr>
        <w:t>.  </w:t>
      </w:r>
      <w:r w:rsidR="008324A7">
        <w:rPr>
          <w:sz w:val="28"/>
          <w:szCs w:val="28"/>
        </w:rPr>
        <w:t>малые архитектурные формы, согласно приложению</w:t>
      </w:r>
      <w:r w:rsidR="0043693F">
        <w:rPr>
          <w:sz w:val="28"/>
          <w:szCs w:val="28"/>
        </w:rPr>
        <w:t xml:space="preserve"> </w:t>
      </w:r>
      <w:r w:rsidR="008324A7">
        <w:rPr>
          <w:sz w:val="28"/>
          <w:szCs w:val="28"/>
        </w:rPr>
        <w:t>к настоящему постановлению,</w:t>
      </w:r>
      <w:r w:rsidR="008324A7">
        <w:t xml:space="preserve"> </w:t>
      </w:r>
      <w:r w:rsidR="008324A7">
        <w:rPr>
          <w:sz w:val="28"/>
          <w:szCs w:val="28"/>
        </w:rPr>
        <w:t>балансовой стоимостью 2 534 883 (Два миллиона пятьсот тридцать четыре тысячи восемьсот восемьдесят три) рубля 73 копейки</w:t>
      </w:r>
      <w:r w:rsidR="00C7596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324A7">
        <w:rPr>
          <w:sz w:val="28"/>
          <w:szCs w:val="28"/>
        </w:rPr>
        <w:t>;</w:t>
      </w:r>
    </w:p>
    <w:p w14:paraId="42D85961" w14:textId="77777777" w:rsidR="00092C80" w:rsidRDefault="008324A7" w:rsidP="00ED4F3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61FF9">
        <w:rPr>
          <w:sz w:val="28"/>
          <w:szCs w:val="28"/>
        </w:rPr>
        <w:t>.  </w:t>
      </w:r>
      <w:r w:rsidR="00092C80" w:rsidRPr="00092C80">
        <w:rPr>
          <w:sz w:val="28"/>
          <w:szCs w:val="28"/>
        </w:rPr>
        <w:t xml:space="preserve">перечень имущества, принимаемого в муниципальную собственность Пермского муниципального </w:t>
      </w:r>
      <w:r w:rsidR="00092C80">
        <w:rPr>
          <w:sz w:val="28"/>
          <w:szCs w:val="28"/>
        </w:rPr>
        <w:t>округа Пермского края</w:t>
      </w:r>
      <w:r w:rsidR="00092C80" w:rsidRPr="00092C80">
        <w:rPr>
          <w:sz w:val="28"/>
          <w:szCs w:val="28"/>
        </w:rPr>
        <w:t xml:space="preserve">, изложить в новой редакции согласно приложению </w:t>
      </w:r>
      <w:r w:rsidR="00092C80">
        <w:rPr>
          <w:sz w:val="28"/>
          <w:szCs w:val="28"/>
        </w:rPr>
        <w:t>к настоящему постановлению.</w:t>
      </w:r>
    </w:p>
    <w:p w14:paraId="00E9C63E" w14:textId="77777777" w:rsidR="008B1742" w:rsidRDefault="008B1742" w:rsidP="00ED4F3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61FF9">
        <w:rPr>
          <w:sz w:val="28"/>
          <w:szCs w:val="28"/>
        </w:rPr>
        <w:t>  </w:t>
      </w:r>
      <w:r w:rsidRPr="008B1742">
        <w:rPr>
          <w:sz w:val="28"/>
          <w:szCs w:val="28"/>
        </w:rPr>
        <w:t>Опубликовать (обнародовать) настоящее постановление</w:t>
      </w:r>
      <w:r w:rsidR="0043693F">
        <w:rPr>
          <w:sz w:val="28"/>
          <w:szCs w:val="28"/>
        </w:rPr>
        <w:t xml:space="preserve"> </w:t>
      </w:r>
      <w:r w:rsidRPr="008B1742">
        <w:rPr>
          <w:sz w:val="28"/>
          <w:szCs w:val="28"/>
        </w:rPr>
        <w:t>в бюллетен</w:t>
      </w:r>
      <w:r w:rsidR="0043693F">
        <w:rPr>
          <w:sz w:val="28"/>
          <w:szCs w:val="28"/>
        </w:rPr>
        <w:t>е</w:t>
      </w:r>
      <w:r w:rsidRPr="008B1742">
        <w:rPr>
          <w:sz w:val="28"/>
          <w:szCs w:val="28"/>
        </w:rPr>
        <w:t xml:space="preserve">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="00661FF9">
        <w:rPr>
          <w:sz w:val="28"/>
          <w:szCs w:val="28"/>
        </w:rPr>
        <w:t>И</w:t>
      </w:r>
      <w:r w:rsidRPr="008B1742">
        <w:rPr>
          <w:sz w:val="28"/>
          <w:szCs w:val="28"/>
        </w:rPr>
        <w:t>нтернет (</w:t>
      </w:r>
      <w:r w:rsidRPr="008B1742">
        <w:rPr>
          <w:sz w:val="28"/>
          <w:szCs w:val="28"/>
          <w:lang w:val="en-US"/>
        </w:rPr>
        <w:t>www</w:t>
      </w:r>
      <w:r w:rsidRPr="008B1742">
        <w:rPr>
          <w:sz w:val="28"/>
          <w:szCs w:val="28"/>
        </w:rPr>
        <w:t>.</w:t>
      </w:r>
      <w:proofErr w:type="spellStart"/>
      <w:r w:rsidRPr="008B1742">
        <w:rPr>
          <w:sz w:val="28"/>
          <w:szCs w:val="28"/>
          <w:lang w:val="en-US"/>
        </w:rPr>
        <w:t>permraion</w:t>
      </w:r>
      <w:proofErr w:type="spellEnd"/>
      <w:r w:rsidRPr="008B1742">
        <w:rPr>
          <w:sz w:val="28"/>
          <w:szCs w:val="28"/>
        </w:rPr>
        <w:t>.</w:t>
      </w:r>
      <w:proofErr w:type="spellStart"/>
      <w:r w:rsidRPr="008B1742">
        <w:rPr>
          <w:sz w:val="28"/>
          <w:szCs w:val="28"/>
          <w:lang w:val="en-US"/>
        </w:rPr>
        <w:t>ru</w:t>
      </w:r>
      <w:proofErr w:type="spellEnd"/>
      <w:r w:rsidRPr="008B1742">
        <w:rPr>
          <w:sz w:val="28"/>
          <w:szCs w:val="28"/>
        </w:rPr>
        <w:t>).</w:t>
      </w:r>
    </w:p>
    <w:p w14:paraId="2366F07F" w14:textId="77777777" w:rsidR="007A5A28" w:rsidRDefault="008B1742" w:rsidP="00ED4F39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A28" w:rsidRPr="007A5A28">
        <w:rPr>
          <w:sz w:val="28"/>
          <w:szCs w:val="28"/>
        </w:rPr>
        <w:t>.</w:t>
      </w:r>
      <w:r w:rsidR="00661FF9">
        <w:rPr>
          <w:sz w:val="28"/>
          <w:szCs w:val="28"/>
        </w:rPr>
        <w:t>  </w:t>
      </w:r>
      <w:r w:rsidR="007A5A28" w:rsidRPr="007A5A28">
        <w:rPr>
          <w:sz w:val="28"/>
          <w:szCs w:val="28"/>
        </w:rPr>
        <w:t>Настоящее постановление вступает в силу со дня его подписания.</w:t>
      </w:r>
    </w:p>
    <w:p w14:paraId="3F2505EA" w14:textId="77777777" w:rsidR="00CE085E" w:rsidRDefault="00882AD0" w:rsidP="00ED4F39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1FF6" w:rsidRPr="009844C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D1FF6" w:rsidRPr="009844C4">
        <w:rPr>
          <w:sz w:val="28"/>
          <w:szCs w:val="28"/>
        </w:rPr>
        <w:t xml:space="preserve"> муниципального округа                            </w:t>
      </w:r>
      <w:r>
        <w:rPr>
          <w:sz w:val="28"/>
          <w:szCs w:val="28"/>
        </w:rPr>
        <w:t xml:space="preserve">                                   В.Ю. Цветов</w:t>
      </w:r>
    </w:p>
    <w:p w14:paraId="0A60B5D2" w14:textId="77777777" w:rsidR="00411DC4" w:rsidRDefault="00411DC4" w:rsidP="00ED4F39">
      <w:pPr>
        <w:spacing w:line="1440" w:lineRule="exact"/>
        <w:jc w:val="both"/>
        <w:rPr>
          <w:sz w:val="28"/>
          <w:szCs w:val="28"/>
        </w:rPr>
      </w:pPr>
    </w:p>
    <w:p w14:paraId="3B2BDFF4" w14:textId="77777777" w:rsidR="00661FF9" w:rsidRDefault="00661FF9" w:rsidP="008C070D">
      <w:pPr>
        <w:rPr>
          <w:sz w:val="28"/>
          <w:szCs w:val="28"/>
        </w:rPr>
        <w:sectPr w:rsidR="00661FF9" w:rsidSect="00ED4F39">
          <w:headerReference w:type="even" r:id="rId9"/>
          <w:headerReference w:type="default" r:id="rId10"/>
          <w:footerReference w:type="default" r:id="rId11"/>
          <w:headerReference w:type="first" r:id="rId12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D3B62FE" w14:textId="77777777" w:rsidR="00203076" w:rsidRPr="001A3937" w:rsidRDefault="00203076" w:rsidP="00203076">
      <w:pPr>
        <w:spacing w:line="240" w:lineRule="exact"/>
        <w:ind w:left="5670" w:firstLine="11"/>
        <w:rPr>
          <w:sz w:val="28"/>
          <w:szCs w:val="20"/>
        </w:rPr>
      </w:pPr>
      <w:r w:rsidRPr="001A3937">
        <w:rPr>
          <w:sz w:val="28"/>
          <w:szCs w:val="28"/>
        </w:rPr>
        <w:lastRenderedPageBreak/>
        <w:t>П</w:t>
      </w:r>
      <w:r w:rsidRPr="001A3937">
        <w:rPr>
          <w:sz w:val="28"/>
          <w:szCs w:val="20"/>
        </w:rPr>
        <w:t>риложение</w:t>
      </w:r>
    </w:p>
    <w:p w14:paraId="0A516B77" w14:textId="77777777" w:rsidR="00203076" w:rsidRPr="001A3937" w:rsidRDefault="00203076" w:rsidP="00203076">
      <w:pPr>
        <w:spacing w:line="240" w:lineRule="exact"/>
        <w:ind w:left="5670" w:firstLine="11"/>
        <w:rPr>
          <w:sz w:val="28"/>
          <w:szCs w:val="20"/>
        </w:rPr>
      </w:pPr>
      <w:r w:rsidRPr="001A3937">
        <w:rPr>
          <w:sz w:val="28"/>
          <w:szCs w:val="20"/>
        </w:rPr>
        <w:t xml:space="preserve">к постановлению администрации Пермского муниципального </w:t>
      </w:r>
      <w:r>
        <w:rPr>
          <w:sz w:val="28"/>
          <w:szCs w:val="20"/>
        </w:rPr>
        <w:t>округа Пермского края</w:t>
      </w:r>
    </w:p>
    <w:p w14:paraId="709468C1" w14:textId="1FF21553" w:rsidR="001A3937" w:rsidRPr="001A3937" w:rsidRDefault="00203076" w:rsidP="00203076">
      <w:pPr>
        <w:tabs>
          <w:tab w:val="left" w:pos="1090"/>
        </w:tabs>
        <w:spacing w:line="240" w:lineRule="exact"/>
        <w:ind w:left="5670" w:right="111" w:firstLine="11"/>
      </w:pPr>
      <w:r w:rsidRPr="001A393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A2A5344" wp14:editId="44C955BC">
                <wp:simplePos x="0" y="0"/>
                <wp:positionH relativeFrom="page">
                  <wp:posOffset>556260</wp:posOffset>
                </wp:positionH>
                <wp:positionV relativeFrom="page">
                  <wp:posOffset>633730</wp:posOffset>
                </wp:positionV>
                <wp:extent cx="1479550" cy="237490"/>
                <wp:effectExtent l="3810" t="0" r="254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07B80" w14:textId="77777777" w:rsidR="00203076" w:rsidRDefault="00203076" w:rsidP="0020307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5344" id="Text Box 14" o:spid="_x0000_s1029" type="#_x0000_t202" style="position:absolute;left:0;text-align:left;margin-left:43.8pt;margin-top:49.9pt;width:116.5pt;height:18.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sGm7AEAAL4DAAAOAAAAZHJzL2Uyb0RvYy54bWysU8Fu2zAMvQ/YPwi6L07SdF2NOEXXosOA&#10;rhvQ7gNoWbaF2aJGKbGzrx8lJ1m73oZdBIqkHh8fqfXV2Hdip8kbtIVczOZSaKuwMrYp5Penu3cf&#10;pPABbAUdWl3IvfbyavP2zXpwuV5ii12lSTCI9fngCtmG4PIs86rVPfgZOm05WCP1EPhKTVYRDIze&#10;d9lyPn+fDUiVI1Tae/beTkG5Sfh1rVX4WtdeB9EVkrmFdFI6y3hmmzXkDYFrjTrQgH9g0YOxXPQE&#10;dQsBxJbMK6jeKEKPdZgp7DOsa6N06oG7Wcz/6uaxBadTLyyOdyeZ/P+DVQ+7byRMVcgzKSz0PKIn&#10;PQbxEUexWEV5Budzznp0nBdG9vOYU6ve3aP64YXFmxZso6+JcGg1VExvEV9mz55OOD6ClMMXrLgO&#10;bAMmoLGmPmrHaghG5zHtT6OJXFQsubq4PD/nkOLY8uxidZlml0F+fO3Ih08aexGNQhKPPqHD7t6H&#10;yAbyY0osZvHOdF0af2dfODgxehL7SHiiHsZyPOh0EKXEas/tEE5LxZ+AjRbplxQDL1Qh/c8tkJai&#10;+2xZkrh9R4OORnk0wCp+WsggxWTehGlLt45M0zLyJLrFa5atNqmjqO/E4kCXlyQ1eljouIXP7ynr&#10;z7fb/AYAAP//AwBQSwMEFAAGAAgAAAAhAGe2v+XeAAAACQEAAA8AAABkcnMvZG93bnJldi54bWxM&#10;j8FOwzAQRO9I/IO1SNyoTSqlTYhTVQhOSKhpOHB0YjexGq9D7Lbh77uc6HFnnmZnis3sBnY2U7Ae&#10;JTwvBDCDrdcWOwlf9fvTGliICrUaPBoJvybApry/K1Su/QUrc97HjlEIhlxJ6GMcc85D2xunwsKP&#10;Bsk7+MmpSOfUcT2pC4W7gSdCpNwpi/ShV6N57U173J+chO03Vm/257PZVYfK1nUm8CM9Svn4MG9f&#10;gEUzx38Y/upTdSipU+NPqAMbJKxXKZESsowWkL9MBAkNgctVArws+O2C8goAAP//AwBQSwECLQAU&#10;AAYACAAAACEAtoM4kv4AAADhAQAAEwAAAAAAAAAAAAAAAAAAAAAAW0NvbnRlbnRfVHlwZXNdLnht&#10;bFBLAQItABQABgAIAAAAIQA4/SH/1gAAAJQBAAALAAAAAAAAAAAAAAAAAC8BAABfcmVscy8ucmVs&#10;c1BLAQItABQABgAIAAAAIQA90sGm7AEAAL4DAAAOAAAAAAAAAAAAAAAAAC4CAABkcnMvZTJvRG9j&#10;LnhtbFBLAQItABQABgAIAAAAIQBntr/l3gAAAAkBAAAPAAAAAAAAAAAAAAAAAEYEAABkcnMvZG93&#10;bnJldi54bWxQSwUGAAAAAAQABADzAAAAUQUAAAAA&#10;" filled="f" stroked="f">
                <v:textbox inset="0,0,0,0">
                  <w:txbxContent>
                    <w:p w14:paraId="7D407B80" w14:textId="77777777" w:rsidR="00203076" w:rsidRDefault="00203076" w:rsidP="0020307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A393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EAD4DA" wp14:editId="1DF49AF2">
                <wp:simplePos x="0" y="0"/>
                <wp:positionH relativeFrom="page">
                  <wp:posOffset>2035810</wp:posOffset>
                </wp:positionH>
                <wp:positionV relativeFrom="page">
                  <wp:posOffset>633730</wp:posOffset>
                </wp:positionV>
                <wp:extent cx="1171575" cy="222885"/>
                <wp:effectExtent l="0" t="0" r="2540" b="6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1E6" w14:textId="77777777" w:rsidR="00203076" w:rsidRDefault="00203076" w:rsidP="0020307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AD4DA" id="Text Box 15" o:spid="_x0000_s1030" type="#_x0000_t202" style="position:absolute;left:0;text-align:left;margin-left:160.3pt;margin-top:49.9pt;width:92.25pt;height:17.5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uf6wEAAL4DAAAOAAAAZHJzL2Uyb0RvYy54bWysU1GP0zAMfkfiP0R5Z10nxk3VutNxp0NI&#10;B5x0xw9w03SNaOPgZGvHr8dJ13HAG+Ilchz78+fPzvZ67Dtx1OQN2lLmi6UU2iqsjd2X8uvz/ZuN&#10;FD6AraFDq0t50l5e716/2g6u0Ctssas1CQaxvhhcKdsQXJFlXrW6B79Apy0/Nkg9BL7SPqsJBkbv&#10;u2y1XL7LBqTaESrtPXvvpke5S/hNo1X40jReB9GVkrmFdFI6q3hmuy0UewLXGnWmAf/AogdjuegF&#10;6g4CiAOZv6B6owg9NmGhsM+waYzSqQfuJl/+0c1TC06nXlgc7y4y+f8Hqz4fH0mYupQ8KAs9j+hZ&#10;j0G8x1Hk6yjP4HzBUU+O48LIfh5zatW7B1TfvLB424Ld6xsiHFoNNdPLY2b2InXC8RGkGj5hzXXg&#10;EDABjQ31UTtWQzA6j+l0GU3komLJ/CpfX62lUPy2Wq02m0Qug2LOduTDB429iEYpiUef0OH44ENk&#10;A8UcEotZvDddl8bf2d8cHBg9iX0kPFEPYzUmnd7OolRYn7gdwmmp+BOw0SL9kGLghSql/34A0lJ0&#10;Hy1LErdvNmg2qtkAqzi1lEGKybwN05YeHJl9y8iT6BZvWLbGpI6ivhOLM11ektToeaHjFr68p6hf&#10;3273EwAA//8DAFBLAwQUAAYACAAAACEAIIhOP98AAAAKAQAADwAAAGRycy9kb3ducmV2LnhtbEyP&#10;wU7DMBBE70j8g7VI3KjdlkYkxKkqBCckRBoOHJ1km1iN1yF22/D3LCc4rvZp5k2+nd0gzjgF60nD&#10;cqFAIDW+tdRp+Khe7h5AhGioNYMn1PCNAbbF9VVustZfqMTzPnaCQyhkRkMf45hJGZoenQkLPyLx&#10;7+AnZyKfUyfbyVw43A1ypVQinbHEDb0Z8anH5rg/OQ27Tyqf7ddb/V4eSltVqaLX5Kj17c28ewQR&#10;cY5/MPzqszoU7FT7E7VBDBrWK5UwqiFNeQIDG7VZgqiZXN+nIItc/p9Q/AAAAP//AwBQSwECLQAU&#10;AAYACAAAACEAtoM4kv4AAADhAQAAEwAAAAAAAAAAAAAAAAAAAAAAW0NvbnRlbnRfVHlwZXNdLnht&#10;bFBLAQItABQABgAIAAAAIQA4/SH/1gAAAJQBAAALAAAAAAAAAAAAAAAAAC8BAABfcmVscy8ucmVs&#10;c1BLAQItABQABgAIAAAAIQBm+3uf6wEAAL4DAAAOAAAAAAAAAAAAAAAAAC4CAABkcnMvZTJvRG9j&#10;LnhtbFBLAQItABQABgAIAAAAIQAgiE4/3wAAAAoBAAAPAAAAAAAAAAAAAAAAAEUEAABkcnMvZG93&#10;bnJldi54bWxQSwUGAAAAAAQABADzAAAAUQUAAAAA&#10;" filled="f" stroked="f">
                <v:textbox inset="0,0,0,0">
                  <w:txbxContent>
                    <w:p w14:paraId="72E881E6" w14:textId="77777777" w:rsidR="00203076" w:rsidRDefault="00203076" w:rsidP="0020307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A3937">
        <w:rPr>
          <w:sz w:val="28"/>
          <w:szCs w:val="28"/>
        </w:rPr>
        <w:t>от</w:t>
      </w:r>
      <w:r w:rsidRPr="001A3937">
        <w:t xml:space="preserve"> </w:t>
      </w:r>
      <w:r w:rsidR="006F12D6" w:rsidRPr="006F12D6">
        <w:rPr>
          <w:sz w:val="28"/>
          <w:szCs w:val="28"/>
        </w:rPr>
        <w:t>26.07.2023</w:t>
      </w:r>
      <w:r w:rsidRPr="001A3937">
        <w:t xml:space="preserve"> </w:t>
      </w:r>
      <w:r w:rsidRPr="001A3937">
        <w:rPr>
          <w:sz w:val="28"/>
          <w:szCs w:val="28"/>
        </w:rPr>
        <w:t>№</w:t>
      </w:r>
      <w:r w:rsidR="006F12D6">
        <w:rPr>
          <w:sz w:val="28"/>
          <w:szCs w:val="28"/>
        </w:rPr>
        <w:t xml:space="preserve"> </w:t>
      </w:r>
      <w:r w:rsidR="006F12D6" w:rsidRPr="006F12D6">
        <w:rPr>
          <w:sz w:val="28"/>
          <w:szCs w:val="28"/>
        </w:rPr>
        <w:t>СЭД-2023-299-01-01-</w:t>
      </w:r>
      <w:proofErr w:type="gramStart"/>
      <w:r w:rsidR="006F12D6" w:rsidRPr="006F12D6">
        <w:rPr>
          <w:sz w:val="28"/>
          <w:szCs w:val="28"/>
        </w:rPr>
        <w:t>05.С</w:t>
      </w:r>
      <w:proofErr w:type="gramEnd"/>
      <w:r w:rsidR="006F12D6" w:rsidRPr="006F12D6">
        <w:rPr>
          <w:sz w:val="28"/>
          <w:szCs w:val="28"/>
        </w:rPr>
        <w:t>-585</w:t>
      </w:r>
    </w:p>
    <w:p w14:paraId="08839A9E" w14:textId="77777777" w:rsidR="00203076" w:rsidRDefault="00203076" w:rsidP="00203076">
      <w:pPr>
        <w:tabs>
          <w:tab w:val="left" w:pos="1090"/>
          <w:tab w:val="left" w:pos="5423"/>
        </w:tabs>
        <w:spacing w:line="240" w:lineRule="exact"/>
        <w:ind w:right="113"/>
        <w:jc w:val="center"/>
        <w:rPr>
          <w:b/>
          <w:sz w:val="28"/>
          <w:szCs w:val="28"/>
        </w:rPr>
      </w:pPr>
    </w:p>
    <w:p w14:paraId="3BCF6575" w14:textId="77777777" w:rsidR="00203076" w:rsidRDefault="00203076" w:rsidP="00203076">
      <w:pPr>
        <w:tabs>
          <w:tab w:val="left" w:pos="1090"/>
          <w:tab w:val="left" w:pos="5423"/>
        </w:tabs>
        <w:spacing w:line="240" w:lineRule="exact"/>
        <w:ind w:right="113"/>
        <w:jc w:val="center"/>
        <w:rPr>
          <w:b/>
          <w:sz w:val="28"/>
          <w:szCs w:val="28"/>
        </w:rPr>
      </w:pPr>
    </w:p>
    <w:p w14:paraId="1E740CFA" w14:textId="77777777" w:rsidR="001A3937" w:rsidRPr="001A3937" w:rsidRDefault="001A3937" w:rsidP="001A3937">
      <w:pPr>
        <w:tabs>
          <w:tab w:val="left" w:pos="1090"/>
          <w:tab w:val="left" w:pos="5423"/>
        </w:tabs>
        <w:spacing w:after="120" w:line="240" w:lineRule="exact"/>
        <w:ind w:right="113"/>
        <w:jc w:val="center"/>
        <w:rPr>
          <w:b/>
          <w:sz w:val="28"/>
          <w:szCs w:val="28"/>
        </w:rPr>
      </w:pPr>
      <w:r w:rsidRPr="001A3937">
        <w:rPr>
          <w:b/>
          <w:sz w:val="28"/>
          <w:szCs w:val="28"/>
        </w:rPr>
        <w:t>ПЕРЕЧЕНЬ</w:t>
      </w:r>
    </w:p>
    <w:p w14:paraId="652293A2" w14:textId="77777777" w:rsidR="001A3937" w:rsidRPr="001A3937" w:rsidRDefault="001A3937" w:rsidP="001A3937">
      <w:pPr>
        <w:tabs>
          <w:tab w:val="left" w:pos="5670"/>
        </w:tabs>
        <w:spacing w:line="240" w:lineRule="exact"/>
        <w:ind w:left="142"/>
        <w:jc w:val="center"/>
        <w:rPr>
          <w:b/>
          <w:sz w:val="28"/>
          <w:szCs w:val="28"/>
        </w:rPr>
      </w:pPr>
      <w:r w:rsidRPr="001A3937">
        <w:rPr>
          <w:b/>
          <w:sz w:val="28"/>
          <w:szCs w:val="28"/>
        </w:rPr>
        <w:t>имущества, принимаемого в муниципальную собственность Пермского муниципального округа</w:t>
      </w:r>
      <w:r w:rsidR="00203076">
        <w:rPr>
          <w:b/>
          <w:sz w:val="28"/>
          <w:szCs w:val="28"/>
        </w:rPr>
        <w:t xml:space="preserve"> Пермского края</w:t>
      </w:r>
    </w:p>
    <w:p w14:paraId="7A868C42" w14:textId="77777777" w:rsidR="001A3937" w:rsidRDefault="001A3937" w:rsidP="001A3937">
      <w:pPr>
        <w:spacing w:line="240" w:lineRule="exact"/>
        <w:ind w:left="142"/>
        <w:jc w:val="center"/>
        <w:rPr>
          <w:b/>
          <w:sz w:val="28"/>
          <w:szCs w:val="28"/>
        </w:rPr>
      </w:pPr>
    </w:p>
    <w:p w14:paraId="16BFBB16" w14:textId="77777777" w:rsidR="00203076" w:rsidRPr="001A3937" w:rsidRDefault="00203076" w:rsidP="001A3937">
      <w:pPr>
        <w:spacing w:line="240" w:lineRule="exact"/>
        <w:ind w:left="142"/>
        <w:jc w:val="center"/>
        <w:rPr>
          <w:b/>
          <w:sz w:val="28"/>
          <w:szCs w:val="28"/>
        </w:rPr>
      </w:pPr>
    </w:p>
    <w:tbl>
      <w:tblPr>
        <w:tblW w:w="9962" w:type="dxa"/>
        <w:jc w:val="center"/>
        <w:tblLayout w:type="fixed"/>
        <w:tblLook w:val="04A0" w:firstRow="1" w:lastRow="0" w:firstColumn="1" w:lastColumn="0" w:noHBand="0" w:noVBand="1"/>
      </w:tblPr>
      <w:tblGrid>
        <w:gridCol w:w="676"/>
        <w:gridCol w:w="6096"/>
        <w:gridCol w:w="761"/>
        <w:gridCol w:w="709"/>
        <w:gridCol w:w="1685"/>
        <w:gridCol w:w="35"/>
      </w:tblGrid>
      <w:tr w:rsidR="001A3937" w:rsidRPr="007616A5" w14:paraId="477B6524" w14:textId="77777777" w:rsidTr="007616A5">
        <w:trPr>
          <w:trHeight w:val="429"/>
          <w:tblHeader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8FF40" w14:textId="77777777" w:rsidR="001A3937" w:rsidRPr="007616A5" w:rsidRDefault="001A3937" w:rsidP="007616A5">
            <w:pPr>
              <w:spacing w:after="120" w:line="18" w:lineRule="atLeast"/>
              <w:jc w:val="center"/>
            </w:pPr>
            <w:r w:rsidRPr="007616A5"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264C" w14:textId="77777777" w:rsidR="001A3937" w:rsidRPr="007616A5" w:rsidRDefault="001A3937" w:rsidP="007616A5">
            <w:pPr>
              <w:spacing w:after="120" w:line="18" w:lineRule="atLeast"/>
              <w:jc w:val="center"/>
            </w:pPr>
            <w:r w:rsidRPr="007616A5">
              <w:t>Наименование мебели/оборудования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089A" w14:textId="77777777" w:rsidR="001A3937" w:rsidRPr="007616A5" w:rsidRDefault="001A3937" w:rsidP="007616A5">
            <w:pPr>
              <w:spacing w:after="120" w:line="18" w:lineRule="atLeast"/>
              <w:jc w:val="center"/>
            </w:pPr>
            <w:r w:rsidRPr="007616A5"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D15E" w14:textId="77777777" w:rsidR="001A3937" w:rsidRPr="007616A5" w:rsidRDefault="001A3937" w:rsidP="007616A5">
            <w:pPr>
              <w:spacing w:after="120" w:line="18" w:lineRule="atLeast"/>
              <w:jc w:val="center"/>
            </w:pPr>
            <w:r w:rsidRPr="007616A5">
              <w:t>Кол-во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B952" w14:textId="77777777" w:rsidR="001A3937" w:rsidRPr="007616A5" w:rsidRDefault="001A3937" w:rsidP="007616A5">
            <w:pPr>
              <w:spacing w:after="120" w:line="18" w:lineRule="atLeast"/>
              <w:jc w:val="center"/>
            </w:pPr>
            <w:r w:rsidRPr="007616A5">
              <w:t>Балансовая стоимость, руб.</w:t>
            </w:r>
          </w:p>
        </w:tc>
      </w:tr>
      <w:tr w:rsidR="001A3937" w:rsidRPr="007616A5" w14:paraId="010FD9D7" w14:textId="77777777" w:rsidTr="007616A5">
        <w:trPr>
          <w:trHeight w:val="70"/>
          <w:tblHeader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3F490" w14:textId="77777777" w:rsidR="001A3937" w:rsidRPr="007616A5" w:rsidRDefault="001A3937" w:rsidP="007616A5">
            <w:pPr>
              <w:spacing w:line="18" w:lineRule="atLeast"/>
              <w:jc w:val="center"/>
              <w:rPr>
                <w:bCs/>
              </w:rPr>
            </w:pPr>
            <w:r w:rsidRPr="007616A5">
              <w:rPr>
                <w:bCs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1406" w14:textId="77777777" w:rsidR="001A3937" w:rsidRPr="007616A5" w:rsidRDefault="001A3937" w:rsidP="007616A5">
            <w:pPr>
              <w:spacing w:line="18" w:lineRule="atLeast"/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109B" w14:textId="77777777" w:rsidR="001A3937" w:rsidRPr="007616A5" w:rsidRDefault="001A3937" w:rsidP="007616A5">
            <w:pPr>
              <w:spacing w:line="18" w:lineRule="atLeast"/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EFC2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E36E" w14:textId="77777777" w:rsidR="001A3937" w:rsidRPr="007616A5" w:rsidRDefault="001A3937" w:rsidP="007616A5">
            <w:pPr>
              <w:spacing w:line="18" w:lineRule="atLeast"/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</w:t>
            </w:r>
          </w:p>
        </w:tc>
      </w:tr>
      <w:tr w:rsidR="001A3937" w:rsidRPr="007616A5" w14:paraId="17418BAE" w14:textId="77777777" w:rsidTr="007616A5">
        <w:trPr>
          <w:trHeight w:val="70"/>
          <w:jc w:val="center"/>
        </w:trPr>
        <w:tc>
          <w:tcPr>
            <w:tcW w:w="996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4CFB7" w14:textId="77777777" w:rsidR="001A3937" w:rsidRPr="007616A5" w:rsidRDefault="001A3937" w:rsidP="007616A5">
            <w:pPr>
              <w:spacing w:line="18" w:lineRule="atLeast"/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Технологическое оборудование (монтируемое)</w:t>
            </w:r>
          </w:p>
        </w:tc>
      </w:tr>
      <w:tr w:rsidR="001A3937" w:rsidRPr="007616A5" w14:paraId="135E63C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5C3D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77BA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Рукомойник технологический консольный </w:t>
            </w:r>
            <w:proofErr w:type="spellStart"/>
            <w:r w:rsidRPr="007616A5">
              <w:rPr>
                <w:color w:val="000000"/>
              </w:rPr>
              <w:t>РТКб</w:t>
            </w:r>
            <w:proofErr w:type="spellEnd"/>
            <w:r w:rsidRPr="007616A5">
              <w:rPr>
                <w:color w:val="000000"/>
              </w:rPr>
              <w:t xml:space="preserve"> 500*400*140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B52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2651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3D7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41 589,79</w:t>
            </w:r>
          </w:p>
        </w:tc>
      </w:tr>
      <w:tr w:rsidR="001A3937" w:rsidRPr="007616A5" w14:paraId="7E14189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6C4EE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D9DB4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Ванна моечная </w:t>
            </w:r>
            <w:proofErr w:type="spellStart"/>
            <w:r w:rsidRPr="007616A5">
              <w:rPr>
                <w:color w:val="000000"/>
              </w:rPr>
              <w:t>ВМСн</w:t>
            </w:r>
            <w:proofErr w:type="spellEnd"/>
            <w:r w:rsidRPr="007616A5">
              <w:rPr>
                <w:color w:val="000000"/>
              </w:rPr>
              <w:t xml:space="preserve"> - 700/2 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>", 2 м/о 600*600*350   + каркас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C18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9432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1C51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21 478,02</w:t>
            </w:r>
          </w:p>
        </w:tc>
      </w:tr>
      <w:tr w:rsidR="001A3937" w:rsidRPr="007616A5" w14:paraId="392C438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F5880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210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Стол производственный </w:t>
            </w:r>
            <w:proofErr w:type="spellStart"/>
            <w:r w:rsidRPr="007616A5">
              <w:rPr>
                <w:color w:val="000000"/>
              </w:rPr>
              <w:t>СПРб</w:t>
            </w:r>
            <w:proofErr w:type="spellEnd"/>
            <w:r w:rsidRPr="007616A5">
              <w:rPr>
                <w:color w:val="000000"/>
              </w:rPr>
              <w:t xml:space="preserve"> 1200*600*860 "</w:t>
            </w:r>
            <w:proofErr w:type="spellStart"/>
            <w:r w:rsidRPr="007616A5">
              <w:rPr>
                <w:color w:val="000000"/>
              </w:rPr>
              <w:t>Base</w:t>
            </w:r>
            <w:proofErr w:type="spellEnd"/>
            <w:r w:rsidRPr="007616A5">
              <w:rPr>
                <w:color w:val="000000"/>
              </w:rPr>
              <w:t>", борт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622E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5648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CDC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115 715,46</w:t>
            </w:r>
          </w:p>
        </w:tc>
      </w:tr>
      <w:tr w:rsidR="001A3937" w:rsidRPr="007616A5" w14:paraId="382D578E" w14:textId="77777777" w:rsidTr="007616A5">
        <w:trPr>
          <w:trHeight w:val="401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6684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BE2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Стеллаж СПЛН 1500*600*1800, 4 полки </w:t>
            </w:r>
            <w:proofErr w:type="spellStart"/>
            <w:r w:rsidRPr="007616A5">
              <w:rPr>
                <w:color w:val="000000"/>
              </w:rPr>
              <w:t>нерж</w:t>
            </w:r>
            <w:proofErr w:type="spellEnd"/>
            <w:r w:rsidRPr="007616A5">
              <w:rPr>
                <w:color w:val="000000"/>
              </w:rPr>
              <w:t xml:space="preserve"> толщиной 0,8 мм : Полка </w:t>
            </w:r>
            <w:proofErr w:type="spellStart"/>
            <w:r w:rsidRPr="007616A5">
              <w:rPr>
                <w:color w:val="000000"/>
              </w:rPr>
              <w:t>СПЛн</w:t>
            </w:r>
            <w:proofErr w:type="spellEnd"/>
            <w:r w:rsidRPr="007616A5">
              <w:rPr>
                <w:color w:val="000000"/>
              </w:rPr>
              <w:t xml:space="preserve"> - 1500*600 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Inox</w:t>
            </w:r>
            <w:proofErr w:type="spellEnd"/>
            <w:r w:rsidRPr="007616A5">
              <w:rPr>
                <w:color w:val="000000"/>
              </w:rPr>
              <w:t xml:space="preserve">", </w:t>
            </w:r>
            <w:proofErr w:type="spellStart"/>
            <w:r w:rsidRPr="007616A5">
              <w:rPr>
                <w:color w:val="000000"/>
              </w:rPr>
              <w:t>нерж.сталь</w:t>
            </w:r>
            <w:proofErr w:type="spellEnd"/>
            <w:r w:rsidRPr="007616A5">
              <w:rPr>
                <w:color w:val="000000"/>
              </w:rPr>
              <w:t xml:space="preserve"> (4 шт.) + Комплект опорных подпятников (4 шт.) + Стойка угловая катаная </w:t>
            </w:r>
            <w:proofErr w:type="spellStart"/>
            <w:r w:rsidRPr="007616A5">
              <w:rPr>
                <w:color w:val="000000"/>
              </w:rPr>
              <w:t>СПЛн</w:t>
            </w:r>
            <w:proofErr w:type="spellEnd"/>
            <w:r w:rsidRPr="007616A5">
              <w:rPr>
                <w:color w:val="000000"/>
              </w:rPr>
              <w:t xml:space="preserve"> - 1800 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Inox</w:t>
            </w:r>
            <w:proofErr w:type="spellEnd"/>
            <w:r w:rsidRPr="007616A5">
              <w:rPr>
                <w:color w:val="000000"/>
              </w:rPr>
              <w:t xml:space="preserve">", </w:t>
            </w:r>
            <w:proofErr w:type="spellStart"/>
            <w:r w:rsidRPr="007616A5">
              <w:rPr>
                <w:color w:val="000000"/>
              </w:rPr>
              <w:t>нерж.сталь</w:t>
            </w:r>
            <w:proofErr w:type="spellEnd"/>
            <w:r w:rsidRPr="007616A5">
              <w:rPr>
                <w:color w:val="000000"/>
              </w:rPr>
              <w:t xml:space="preserve"> (4 шт.)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9B7A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7BD2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D36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60 597,30</w:t>
            </w:r>
          </w:p>
        </w:tc>
      </w:tr>
      <w:tr w:rsidR="001A3937" w:rsidRPr="007616A5" w14:paraId="120FDC35" w14:textId="77777777" w:rsidTr="007616A5">
        <w:trPr>
          <w:trHeight w:val="156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AD37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5ED87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Морозильный шкаф </w:t>
            </w:r>
            <w:proofErr w:type="spellStart"/>
            <w:r w:rsidRPr="007616A5">
              <w:rPr>
                <w:color w:val="000000"/>
              </w:rPr>
              <w:t>Polair</w:t>
            </w:r>
            <w:proofErr w:type="spellEnd"/>
            <w:r w:rsidRPr="007616A5">
              <w:rPr>
                <w:color w:val="000000"/>
              </w:rPr>
              <w:t xml:space="preserve"> CB107-S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FFA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D789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74DC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173 117,18</w:t>
            </w:r>
          </w:p>
        </w:tc>
      </w:tr>
      <w:tr w:rsidR="001A3937" w:rsidRPr="007616A5" w14:paraId="68C37A17" w14:textId="77777777" w:rsidTr="007616A5">
        <w:trPr>
          <w:trHeight w:val="12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F9BF9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F543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Холодильный шкаф </w:t>
            </w:r>
            <w:proofErr w:type="spellStart"/>
            <w:r w:rsidRPr="007616A5">
              <w:rPr>
                <w:color w:val="000000"/>
              </w:rPr>
              <w:t>Polair</w:t>
            </w:r>
            <w:proofErr w:type="spellEnd"/>
            <w:r w:rsidRPr="007616A5">
              <w:rPr>
                <w:color w:val="000000"/>
              </w:rPr>
              <w:t xml:space="preserve"> CB107-S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E4A4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525A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2E5B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438 406,02</w:t>
            </w:r>
          </w:p>
        </w:tc>
      </w:tr>
      <w:tr w:rsidR="001A3937" w:rsidRPr="007616A5" w14:paraId="45BC7ED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FB1AD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143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Весы напольные </w:t>
            </w:r>
            <w:proofErr w:type="spellStart"/>
            <w:r w:rsidRPr="007616A5">
              <w:rPr>
                <w:color w:val="000000"/>
              </w:rPr>
              <w:t>Cas</w:t>
            </w:r>
            <w:proofErr w:type="spellEnd"/>
            <w:r w:rsidRPr="007616A5">
              <w:rPr>
                <w:color w:val="000000"/>
              </w:rPr>
              <w:t xml:space="preserve"> HD-60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437B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D76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82F5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12 446,25</w:t>
            </w:r>
          </w:p>
        </w:tc>
      </w:tr>
      <w:tr w:rsidR="001A3937" w:rsidRPr="007616A5" w14:paraId="12AC132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B937D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60CE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Подтоварник технологический </w:t>
            </w:r>
            <w:proofErr w:type="spellStart"/>
            <w:r w:rsidRPr="007616A5">
              <w:rPr>
                <w:color w:val="000000"/>
              </w:rPr>
              <w:t>ПДТб</w:t>
            </w:r>
            <w:proofErr w:type="spellEnd"/>
            <w:r w:rsidRPr="007616A5">
              <w:rPr>
                <w:color w:val="000000"/>
              </w:rPr>
              <w:t xml:space="preserve"> - 800*600*300 "</w:t>
            </w:r>
            <w:proofErr w:type="spellStart"/>
            <w:r w:rsidRPr="007616A5">
              <w:rPr>
                <w:color w:val="000000"/>
              </w:rPr>
              <w:t>Base</w:t>
            </w:r>
            <w:proofErr w:type="spellEnd"/>
            <w:r w:rsidRPr="007616A5">
              <w:rPr>
                <w:color w:val="000000"/>
              </w:rPr>
              <w:t>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184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58EB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1FC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21 484,44</w:t>
            </w:r>
          </w:p>
        </w:tc>
      </w:tr>
      <w:tr w:rsidR="001A3937" w:rsidRPr="007616A5" w14:paraId="42FC8D4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738B9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7F99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"Ларь для овощей ЛДО-1200/600, полимер RAL 7001, крышка на петлях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A40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713F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5640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17 972,10</w:t>
            </w:r>
          </w:p>
        </w:tc>
      </w:tr>
      <w:tr w:rsidR="001A3937" w:rsidRPr="007616A5" w14:paraId="71B97CA4" w14:textId="77777777" w:rsidTr="007616A5">
        <w:trPr>
          <w:trHeight w:val="29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4EA7B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45D0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"Стеллаж СПЛН 1200*600*1800 ,4 полки </w:t>
            </w:r>
            <w:proofErr w:type="spellStart"/>
            <w:r w:rsidRPr="007616A5">
              <w:rPr>
                <w:color w:val="000000"/>
              </w:rPr>
              <w:t>нерж</w:t>
            </w:r>
            <w:proofErr w:type="spellEnd"/>
            <w:r w:rsidRPr="007616A5">
              <w:rPr>
                <w:color w:val="000000"/>
              </w:rPr>
              <w:t xml:space="preserve"> толщиной 0,8 мм : Полка </w:t>
            </w:r>
            <w:proofErr w:type="spellStart"/>
            <w:r w:rsidRPr="007616A5">
              <w:rPr>
                <w:color w:val="000000"/>
              </w:rPr>
              <w:t>СПЛн</w:t>
            </w:r>
            <w:proofErr w:type="spellEnd"/>
            <w:r w:rsidRPr="007616A5">
              <w:rPr>
                <w:color w:val="000000"/>
              </w:rPr>
              <w:t xml:space="preserve"> - 1200*600 ""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Inox</w:t>
            </w:r>
            <w:proofErr w:type="spellEnd"/>
            <w:r w:rsidRPr="007616A5">
              <w:rPr>
                <w:color w:val="000000"/>
              </w:rPr>
              <w:t xml:space="preserve">"", </w:t>
            </w:r>
            <w:proofErr w:type="spellStart"/>
            <w:r w:rsidRPr="007616A5">
              <w:rPr>
                <w:color w:val="000000"/>
              </w:rPr>
              <w:t>нерж.сталь</w:t>
            </w:r>
            <w:proofErr w:type="spellEnd"/>
            <w:r w:rsidRPr="007616A5">
              <w:rPr>
                <w:color w:val="000000"/>
              </w:rPr>
              <w:t xml:space="preserve"> (4 шт.) + Комплект опорных подпятников (4 шт.) + Стойка угловая катаная </w:t>
            </w:r>
            <w:proofErr w:type="spellStart"/>
            <w:r w:rsidRPr="007616A5">
              <w:rPr>
                <w:color w:val="000000"/>
              </w:rPr>
              <w:t>СПЛн</w:t>
            </w:r>
            <w:proofErr w:type="spellEnd"/>
            <w:r w:rsidRPr="007616A5">
              <w:rPr>
                <w:color w:val="000000"/>
              </w:rPr>
              <w:t xml:space="preserve"> - 1800 ""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Inox</w:t>
            </w:r>
            <w:proofErr w:type="spellEnd"/>
            <w:r w:rsidRPr="007616A5">
              <w:rPr>
                <w:color w:val="000000"/>
              </w:rPr>
              <w:t xml:space="preserve">"", </w:t>
            </w:r>
            <w:proofErr w:type="spellStart"/>
            <w:r w:rsidRPr="007616A5">
              <w:rPr>
                <w:color w:val="000000"/>
              </w:rPr>
              <w:t>нерж.сталь</w:t>
            </w:r>
            <w:proofErr w:type="spellEnd"/>
            <w:r w:rsidRPr="007616A5">
              <w:rPr>
                <w:color w:val="000000"/>
              </w:rPr>
              <w:t xml:space="preserve"> (4 шт.)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C88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7E8D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961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155 600,64</w:t>
            </w:r>
          </w:p>
        </w:tc>
      </w:tr>
      <w:tr w:rsidR="001A3937" w:rsidRPr="007616A5" w14:paraId="0C42AED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F97AF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1B5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"Подтоварник технологический </w:t>
            </w:r>
            <w:proofErr w:type="spellStart"/>
            <w:r w:rsidRPr="007616A5">
              <w:rPr>
                <w:color w:val="000000"/>
              </w:rPr>
              <w:t>ПДТб</w:t>
            </w:r>
            <w:proofErr w:type="spellEnd"/>
            <w:r w:rsidRPr="007616A5">
              <w:rPr>
                <w:color w:val="000000"/>
              </w:rPr>
              <w:t xml:space="preserve"> - 1200*600*300 ""</w:t>
            </w:r>
            <w:proofErr w:type="spellStart"/>
            <w:r w:rsidRPr="007616A5">
              <w:rPr>
                <w:color w:val="000000"/>
              </w:rPr>
              <w:t>Base</w:t>
            </w:r>
            <w:proofErr w:type="spellEnd"/>
            <w:r w:rsidRPr="007616A5">
              <w:rPr>
                <w:color w:val="000000"/>
              </w:rPr>
              <w:t>""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5DCA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9F0E5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173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6 882,47</w:t>
            </w:r>
          </w:p>
        </w:tc>
      </w:tr>
      <w:tr w:rsidR="001A3937" w:rsidRPr="007616A5" w14:paraId="7D3ABAE0" w14:textId="77777777" w:rsidTr="007616A5">
        <w:trPr>
          <w:trHeight w:val="14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A2C5E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5102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"Металлический шкаф для одежды ШРМ-22 У 600х500х1860 мм (</w:t>
            </w:r>
            <w:proofErr w:type="spellStart"/>
            <w:r w:rsidRPr="007616A5">
              <w:rPr>
                <w:color w:val="000000"/>
              </w:rPr>
              <w:t>ДхГхВ</w:t>
            </w:r>
            <w:proofErr w:type="spellEnd"/>
            <w:r w:rsidRPr="007616A5">
              <w:rPr>
                <w:color w:val="000000"/>
              </w:rPr>
              <w:t>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A7C4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E287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2A54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340 665,90</w:t>
            </w:r>
          </w:p>
        </w:tc>
      </w:tr>
      <w:tr w:rsidR="001A3937" w:rsidRPr="007616A5" w14:paraId="61DA9AE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024C7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B47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обеденный 1200х800х700мм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A3E3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0FAA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BACA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3 544,58</w:t>
            </w:r>
          </w:p>
        </w:tc>
      </w:tr>
      <w:tr w:rsidR="001A3937" w:rsidRPr="007616A5" w14:paraId="437F21D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0714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D537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"Картофелечистка МОК-300У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80E3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5415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BB1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77 892,89</w:t>
            </w:r>
          </w:p>
        </w:tc>
      </w:tr>
      <w:tr w:rsidR="001A3937" w:rsidRPr="007616A5" w14:paraId="4B041BC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170C4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01C9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"Стол производственный </w:t>
            </w:r>
            <w:proofErr w:type="spellStart"/>
            <w:r w:rsidRPr="007616A5">
              <w:rPr>
                <w:color w:val="000000"/>
              </w:rPr>
              <w:t>СПРб</w:t>
            </w:r>
            <w:proofErr w:type="spellEnd"/>
            <w:r w:rsidRPr="007616A5">
              <w:rPr>
                <w:color w:val="000000"/>
              </w:rPr>
              <w:t xml:space="preserve"> 1500*600*860 ""</w:t>
            </w:r>
            <w:proofErr w:type="spellStart"/>
            <w:r w:rsidRPr="007616A5">
              <w:rPr>
                <w:color w:val="000000"/>
              </w:rPr>
              <w:t>Base</w:t>
            </w:r>
            <w:proofErr w:type="spellEnd"/>
            <w:r w:rsidRPr="007616A5">
              <w:rPr>
                <w:color w:val="000000"/>
              </w:rPr>
              <w:t>"", борт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5C3C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41A2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563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89 840,34</w:t>
            </w:r>
          </w:p>
        </w:tc>
      </w:tr>
      <w:tr w:rsidR="001A3937" w:rsidRPr="007616A5" w14:paraId="5DDAF27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6F2F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B677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"Мясорубка МИМ-300М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2BB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F9DE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9E7B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54 181,23</w:t>
            </w:r>
          </w:p>
        </w:tc>
      </w:tr>
      <w:tr w:rsidR="001A3937" w:rsidRPr="007616A5" w14:paraId="04E5B7AB" w14:textId="77777777" w:rsidTr="007616A5">
        <w:trPr>
          <w:trHeight w:val="10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434F7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C5F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"Подставка для оборудования </w:t>
            </w:r>
            <w:proofErr w:type="spellStart"/>
            <w:r w:rsidRPr="007616A5">
              <w:rPr>
                <w:color w:val="000000"/>
              </w:rPr>
              <w:t>ПДОб</w:t>
            </w:r>
            <w:proofErr w:type="spellEnd"/>
            <w:r w:rsidRPr="007616A5">
              <w:rPr>
                <w:color w:val="000000"/>
              </w:rPr>
              <w:t xml:space="preserve"> - 500*500*500 </w:t>
            </w:r>
            <w:r w:rsidRPr="007616A5">
              <w:rPr>
                <w:color w:val="000000"/>
              </w:rPr>
              <w:lastRenderedPageBreak/>
              <w:t>""</w:t>
            </w:r>
            <w:proofErr w:type="spellStart"/>
            <w:r w:rsidRPr="007616A5">
              <w:rPr>
                <w:color w:val="000000"/>
              </w:rPr>
              <w:t>Base</w:t>
            </w:r>
            <w:proofErr w:type="spellEnd"/>
            <w:r w:rsidRPr="007616A5">
              <w:rPr>
                <w:color w:val="000000"/>
              </w:rPr>
              <w:t>""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681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DBA0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8F6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10 458,58</w:t>
            </w:r>
          </w:p>
        </w:tc>
      </w:tr>
      <w:tr w:rsidR="001A3937" w:rsidRPr="007616A5" w14:paraId="27F5D6B8" w14:textId="77777777" w:rsidTr="007616A5">
        <w:trPr>
          <w:trHeight w:val="192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3CCA5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D89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"Ванна моечная </w:t>
            </w:r>
            <w:proofErr w:type="spellStart"/>
            <w:r w:rsidRPr="007616A5">
              <w:rPr>
                <w:color w:val="000000"/>
              </w:rPr>
              <w:t>ВМСн</w:t>
            </w:r>
            <w:proofErr w:type="spellEnd"/>
            <w:r w:rsidRPr="007616A5">
              <w:rPr>
                <w:color w:val="000000"/>
              </w:rPr>
              <w:t xml:space="preserve"> - 630/2 ""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>"", 2 м/о 530*530*350 - базовый элемент   + каркас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F6D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2A75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9A90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55 096,17</w:t>
            </w:r>
          </w:p>
        </w:tc>
      </w:tr>
      <w:tr w:rsidR="001A3937" w:rsidRPr="007616A5" w14:paraId="6047CC9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B29A3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0F1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"Овощерезка ROBOT COUPE CL30 </w:t>
            </w:r>
            <w:proofErr w:type="spellStart"/>
            <w:r w:rsidRPr="007616A5">
              <w:rPr>
                <w:color w:val="000000"/>
              </w:rPr>
              <w:t>Bistro</w:t>
            </w:r>
            <w:proofErr w:type="spellEnd"/>
            <w:r w:rsidRPr="007616A5">
              <w:rPr>
                <w:color w:val="000000"/>
              </w:rPr>
              <w:t xml:space="preserve"> + Набор дисков </w:t>
            </w:r>
            <w:proofErr w:type="spellStart"/>
            <w:r w:rsidRPr="007616A5">
              <w:rPr>
                <w:color w:val="000000"/>
              </w:rPr>
              <w:t>robot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coupe</w:t>
            </w:r>
            <w:proofErr w:type="spellEnd"/>
            <w:r w:rsidRPr="007616A5">
              <w:rPr>
                <w:color w:val="000000"/>
              </w:rPr>
              <w:t xml:space="preserve"> 1945 cl30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378C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E662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E06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167 977,30</w:t>
            </w:r>
          </w:p>
        </w:tc>
      </w:tr>
      <w:tr w:rsidR="001A3937" w:rsidRPr="007616A5" w14:paraId="41E4789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1DD9B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681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"Овощерезка </w:t>
            </w:r>
            <w:proofErr w:type="spellStart"/>
            <w:r w:rsidRPr="007616A5">
              <w:rPr>
                <w:color w:val="000000"/>
              </w:rPr>
              <w:t>robot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coupe</w:t>
            </w:r>
            <w:proofErr w:type="spellEnd"/>
            <w:r w:rsidRPr="007616A5">
              <w:rPr>
                <w:color w:val="000000"/>
              </w:rPr>
              <w:t xml:space="preserve"> cl50 </w:t>
            </w:r>
            <w:proofErr w:type="spellStart"/>
            <w:r w:rsidRPr="007616A5">
              <w:rPr>
                <w:color w:val="000000"/>
              </w:rPr>
              <w:t>ultra</w:t>
            </w:r>
            <w:proofErr w:type="spellEnd"/>
            <w:r w:rsidRPr="007616A5">
              <w:rPr>
                <w:color w:val="000000"/>
              </w:rPr>
              <w:t xml:space="preserve"> + Набор дисков </w:t>
            </w:r>
            <w:proofErr w:type="spellStart"/>
            <w:r w:rsidRPr="007616A5">
              <w:rPr>
                <w:color w:val="000000"/>
              </w:rPr>
              <w:t>robot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coupe</w:t>
            </w:r>
            <w:proofErr w:type="spellEnd"/>
            <w:r w:rsidRPr="007616A5">
              <w:rPr>
                <w:color w:val="000000"/>
              </w:rPr>
              <w:t xml:space="preserve"> 1960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F99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C21B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77AF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511 301,76</w:t>
            </w:r>
          </w:p>
        </w:tc>
      </w:tr>
      <w:tr w:rsidR="001A3937" w:rsidRPr="007616A5" w14:paraId="5010A48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4186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5978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"Ванна моечная ITERMA ВМС-Э/1-6/10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22A5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057A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0678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10 460,71</w:t>
            </w:r>
          </w:p>
        </w:tc>
      </w:tr>
      <w:tr w:rsidR="001A3937" w:rsidRPr="007616A5" w14:paraId="086430D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47389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113D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"Стол-колода ITERMA СП-240/500/50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37E2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BC07A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1E7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46 820,08</w:t>
            </w:r>
          </w:p>
        </w:tc>
      </w:tr>
      <w:tr w:rsidR="001A3937" w:rsidRPr="007616A5" w14:paraId="3E89B81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2B859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6D4B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"Стол производственный </w:t>
            </w:r>
            <w:proofErr w:type="spellStart"/>
            <w:r w:rsidRPr="007616A5">
              <w:rPr>
                <w:color w:val="000000"/>
              </w:rPr>
              <w:t>СПРб</w:t>
            </w:r>
            <w:proofErr w:type="spellEnd"/>
            <w:r w:rsidRPr="007616A5">
              <w:rPr>
                <w:color w:val="000000"/>
              </w:rPr>
              <w:t xml:space="preserve"> 600*600*860 ""</w:t>
            </w:r>
            <w:proofErr w:type="spellStart"/>
            <w:r w:rsidRPr="007616A5">
              <w:rPr>
                <w:color w:val="000000"/>
              </w:rPr>
              <w:t>Base</w:t>
            </w:r>
            <w:proofErr w:type="spellEnd"/>
            <w:r w:rsidRPr="007616A5">
              <w:rPr>
                <w:color w:val="000000"/>
              </w:rPr>
              <w:t>"", борт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A8A8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0488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B892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5 792,83</w:t>
            </w:r>
          </w:p>
        </w:tc>
      </w:tr>
      <w:tr w:rsidR="001A3937" w:rsidRPr="007616A5" w14:paraId="316B8DA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94904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2EA6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холодильный POLAIR CV105-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85ED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B58F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1B78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146 135,34</w:t>
            </w:r>
          </w:p>
        </w:tc>
      </w:tr>
      <w:tr w:rsidR="001A3937" w:rsidRPr="007616A5" w14:paraId="5817007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8CC0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25B0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"Стол производственный </w:t>
            </w:r>
            <w:proofErr w:type="spellStart"/>
            <w:r w:rsidRPr="007616A5">
              <w:rPr>
                <w:color w:val="000000"/>
              </w:rPr>
              <w:t>СПРб</w:t>
            </w:r>
            <w:proofErr w:type="spellEnd"/>
            <w:r w:rsidRPr="007616A5">
              <w:rPr>
                <w:color w:val="000000"/>
              </w:rPr>
              <w:t xml:space="preserve"> 800*600*860 ""</w:t>
            </w:r>
            <w:proofErr w:type="spellStart"/>
            <w:r w:rsidRPr="007616A5">
              <w:rPr>
                <w:color w:val="000000"/>
              </w:rPr>
              <w:t>Base</w:t>
            </w:r>
            <w:proofErr w:type="spellEnd"/>
            <w:r w:rsidRPr="007616A5">
              <w:rPr>
                <w:color w:val="000000"/>
              </w:rPr>
              <w:t>"", борт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B9C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922F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0555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7 129,73</w:t>
            </w:r>
          </w:p>
        </w:tc>
      </w:tr>
      <w:tr w:rsidR="001A3937" w:rsidRPr="007616A5" w14:paraId="48D0131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9380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C46C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"Ванна моечная </w:t>
            </w:r>
            <w:proofErr w:type="spellStart"/>
            <w:r w:rsidRPr="007616A5">
              <w:rPr>
                <w:color w:val="000000"/>
              </w:rPr>
              <w:t>ВМСн</w:t>
            </w:r>
            <w:proofErr w:type="spellEnd"/>
            <w:r w:rsidRPr="007616A5">
              <w:rPr>
                <w:color w:val="000000"/>
              </w:rPr>
              <w:t xml:space="preserve"> - 800/2 ""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>"", 2 м/о 700*700*400 - базовый элемент   + каркас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5143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66C5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E29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32 767,20</w:t>
            </w:r>
          </w:p>
        </w:tc>
      </w:tr>
      <w:tr w:rsidR="001A3937" w:rsidRPr="007616A5" w14:paraId="1F217233" w14:textId="77777777" w:rsidTr="007616A5">
        <w:trPr>
          <w:trHeight w:val="138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98829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9842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"Устройство </w:t>
            </w:r>
            <w:proofErr w:type="spellStart"/>
            <w:r w:rsidRPr="007616A5">
              <w:rPr>
                <w:color w:val="000000"/>
              </w:rPr>
              <w:t>душирующее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Rubinetterie</w:t>
            </w:r>
            <w:proofErr w:type="spellEnd"/>
            <w:r w:rsidRPr="007616A5">
              <w:rPr>
                <w:color w:val="000000"/>
              </w:rPr>
              <w:t xml:space="preserve"> DEL FRIULI 00991110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B92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918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3CF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25 062,69</w:t>
            </w:r>
          </w:p>
        </w:tc>
      </w:tr>
      <w:tr w:rsidR="001A3937" w:rsidRPr="007616A5" w14:paraId="33D6855C" w14:textId="77777777" w:rsidTr="007616A5">
        <w:trPr>
          <w:trHeight w:val="146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6D748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CD4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"Ванна моечная для обработки яиц </w:t>
            </w:r>
            <w:proofErr w:type="spellStart"/>
            <w:r w:rsidRPr="007616A5">
              <w:rPr>
                <w:color w:val="000000"/>
              </w:rPr>
              <w:t>ВМСн</w:t>
            </w:r>
            <w:proofErr w:type="spellEnd"/>
            <w:r w:rsidRPr="007616A5">
              <w:rPr>
                <w:color w:val="000000"/>
              </w:rPr>
              <w:t xml:space="preserve"> - 700 ""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>"", 4 м/о 275*285*350 - базовый элемент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A159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C73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054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19 845,71</w:t>
            </w:r>
          </w:p>
        </w:tc>
      </w:tr>
      <w:tr w:rsidR="001A3937" w:rsidRPr="007616A5" w14:paraId="4EDA16AC" w14:textId="77777777" w:rsidTr="007616A5">
        <w:trPr>
          <w:trHeight w:val="154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F635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3CA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"Ванна моечная </w:t>
            </w:r>
            <w:proofErr w:type="spellStart"/>
            <w:r w:rsidRPr="007616A5">
              <w:rPr>
                <w:color w:val="000000"/>
              </w:rPr>
              <w:t>ВМСн</w:t>
            </w:r>
            <w:proofErr w:type="spellEnd"/>
            <w:r w:rsidRPr="007616A5">
              <w:rPr>
                <w:color w:val="000000"/>
              </w:rPr>
              <w:t xml:space="preserve"> - 630 ""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>"", 1 м/о 530*530*350 - базовый элемент  + каркас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38D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D7E2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8DF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19 472,16</w:t>
            </w:r>
          </w:p>
        </w:tc>
      </w:tr>
      <w:tr w:rsidR="001A3937" w:rsidRPr="007616A5" w14:paraId="26474C4F" w14:textId="77777777" w:rsidTr="007616A5">
        <w:trPr>
          <w:trHeight w:val="148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4B6AD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0DDC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"Тестомес спиральный ITPIZZA M-30-2S-С 3Ф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9918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FFD1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607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156 172,18</w:t>
            </w:r>
          </w:p>
        </w:tc>
      </w:tr>
      <w:tr w:rsidR="001A3937" w:rsidRPr="007616A5" w14:paraId="5BA24FA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74A71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9F6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"Облучатель-</w:t>
            </w:r>
            <w:proofErr w:type="spellStart"/>
            <w:r w:rsidRPr="007616A5">
              <w:rPr>
                <w:color w:val="000000"/>
              </w:rPr>
              <w:t>рециркулятор</w:t>
            </w:r>
            <w:proofErr w:type="spellEnd"/>
            <w:r w:rsidRPr="007616A5">
              <w:rPr>
                <w:color w:val="000000"/>
              </w:rPr>
              <w:t xml:space="preserve"> ОБНР-2x8-01 Кама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F24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2C49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DDA0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25 346,32</w:t>
            </w:r>
          </w:p>
        </w:tc>
      </w:tr>
      <w:tr w:rsidR="001A3937" w:rsidRPr="007616A5" w14:paraId="58C895C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799D4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4F2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"Шкаф </w:t>
            </w:r>
            <w:proofErr w:type="spellStart"/>
            <w:r w:rsidRPr="007616A5">
              <w:rPr>
                <w:color w:val="000000"/>
              </w:rPr>
              <w:t>расстоечный</w:t>
            </w:r>
            <w:proofErr w:type="spellEnd"/>
            <w:r w:rsidRPr="007616A5">
              <w:rPr>
                <w:color w:val="000000"/>
              </w:rPr>
              <w:t xml:space="preserve"> ITERMA PR 808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7B3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962F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AA8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55 243,88</w:t>
            </w:r>
          </w:p>
        </w:tc>
      </w:tr>
      <w:tr w:rsidR="001A3937" w:rsidRPr="007616A5" w14:paraId="74071DD5" w14:textId="77777777" w:rsidTr="007616A5">
        <w:trPr>
          <w:trHeight w:val="6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7E29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2AB5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пекарский ITERMA P-10L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3BDC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5978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3BEA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216 839,62</w:t>
            </w:r>
          </w:p>
        </w:tc>
      </w:tr>
      <w:tr w:rsidR="001A3937" w:rsidRPr="007616A5" w14:paraId="55A5C43A" w14:textId="77777777" w:rsidTr="007616A5">
        <w:trPr>
          <w:trHeight w:val="18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618C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B2AB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"Подставка ITERMA 430СП-200/865/660/700-01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2E68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1C0E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0FD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18 476,70</w:t>
            </w:r>
          </w:p>
        </w:tc>
      </w:tr>
      <w:tr w:rsidR="001A3937" w:rsidRPr="007616A5" w14:paraId="2A5A169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5D636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7BA1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"Смягчитель воды DVA 12 (190х255х500 мм, 12 л)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1AC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06D3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8DA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39 047,04</w:t>
            </w:r>
          </w:p>
        </w:tc>
      </w:tr>
      <w:tr w:rsidR="001A3937" w:rsidRPr="007616A5" w14:paraId="2399AFB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6D09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DD09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</w:t>
            </w:r>
            <w:proofErr w:type="spellStart"/>
            <w:r w:rsidRPr="007616A5">
              <w:rPr>
                <w:color w:val="000000"/>
              </w:rPr>
              <w:t>Мукопросеиватель</w:t>
            </w:r>
            <w:proofErr w:type="spellEnd"/>
            <w:r w:rsidRPr="007616A5">
              <w:rPr>
                <w:color w:val="000000"/>
              </w:rPr>
              <w:t xml:space="preserve"> ATESY Каскад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8981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F4C4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E45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44 999,38</w:t>
            </w:r>
          </w:p>
        </w:tc>
      </w:tr>
      <w:tr w:rsidR="001A3937" w:rsidRPr="007616A5" w14:paraId="23E372B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2950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C03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"Аппарат </w:t>
            </w:r>
            <w:proofErr w:type="spellStart"/>
            <w:r w:rsidRPr="007616A5">
              <w:rPr>
                <w:color w:val="000000"/>
              </w:rPr>
              <w:t>термоупаковочный</w:t>
            </w:r>
            <w:proofErr w:type="spellEnd"/>
            <w:r w:rsidRPr="007616A5">
              <w:rPr>
                <w:color w:val="000000"/>
              </w:rPr>
              <w:t xml:space="preserve"> CAS CNW-460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B171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19DE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38AE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14 335,85</w:t>
            </w:r>
          </w:p>
        </w:tc>
      </w:tr>
      <w:tr w:rsidR="001A3937" w:rsidRPr="007616A5" w14:paraId="6B369FB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B66E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A9AC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холодильный POLAIR CV105-S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00DE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1E92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4FC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61 152,32</w:t>
            </w:r>
          </w:p>
        </w:tc>
      </w:tr>
      <w:tr w:rsidR="001A3937" w:rsidRPr="007616A5" w14:paraId="45F6F7B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A3D8C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7E65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"Стол производственный </w:t>
            </w:r>
            <w:proofErr w:type="spellStart"/>
            <w:r w:rsidRPr="007616A5">
              <w:rPr>
                <w:color w:val="000000"/>
              </w:rPr>
              <w:t>СПРб</w:t>
            </w:r>
            <w:proofErr w:type="spellEnd"/>
            <w:r w:rsidRPr="007616A5">
              <w:rPr>
                <w:color w:val="000000"/>
              </w:rPr>
              <w:t xml:space="preserve"> 1000*600*860 ""</w:t>
            </w:r>
            <w:proofErr w:type="spellStart"/>
            <w:r w:rsidRPr="007616A5">
              <w:rPr>
                <w:color w:val="000000"/>
              </w:rPr>
              <w:t>Base</w:t>
            </w:r>
            <w:proofErr w:type="spellEnd"/>
            <w:r w:rsidRPr="007616A5">
              <w:rPr>
                <w:color w:val="000000"/>
              </w:rPr>
              <w:t>"", борт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B60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3D78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48D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22 127,72</w:t>
            </w:r>
          </w:p>
        </w:tc>
      </w:tr>
      <w:tr w:rsidR="001A3937" w:rsidRPr="007616A5" w14:paraId="4F1EC85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BCE9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0E8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"Хлеборезка ATESY ЯНЫЧАР АХМ-300А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7A1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3491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748C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95 596,26</w:t>
            </w:r>
          </w:p>
        </w:tc>
      </w:tr>
      <w:tr w:rsidR="001A3937" w:rsidRPr="007616A5" w14:paraId="3F8E07B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87C3B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2E05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полностью нерж. 1000х500х1800 для хлеба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3BA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4B8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4A6C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125 714,44</w:t>
            </w:r>
          </w:p>
        </w:tc>
      </w:tr>
      <w:tr w:rsidR="001A3937" w:rsidRPr="007616A5" w14:paraId="4076E1E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BBE64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EF47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"Тележка-шпилька ТШГ 20GN1/1 560*385*1800 20 уровней, для га-</w:t>
            </w:r>
            <w:proofErr w:type="spellStart"/>
            <w:r w:rsidRPr="007616A5">
              <w:rPr>
                <w:color w:val="000000"/>
              </w:rPr>
              <w:t>строемкостей</w:t>
            </w:r>
            <w:proofErr w:type="spellEnd"/>
            <w:r w:rsidRPr="007616A5">
              <w:rPr>
                <w:color w:val="000000"/>
              </w:rPr>
              <w:t xml:space="preserve"> 530х325 GN 1/1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F2E5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0A3C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7042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64 289,55</w:t>
            </w:r>
          </w:p>
        </w:tc>
      </w:tr>
      <w:tr w:rsidR="001A3937" w:rsidRPr="007616A5" w14:paraId="257F97DB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5021B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E9F9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</w:t>
            </w:r>
            <w:proofErr w:type="spellStart"/>
            <w:r w:rsidRPr="007616A5">
              <w:rPr>
                <w:color w:val="000000"/>
              </w:rPr>
              <w:t>Пароконвектомат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Abat</w:t>
            </w:r>
            <w:proofErr w:type="spellEnd"/>
            <w:r w:rsidRPr="007616A5">
              <w:rPr>
                <w:color w:val="000000"/>
              </w:rPr>
              <w:t xml:space="preserve"> ПКА 10-1/1ПМ2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951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10A5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B9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671 680,06</w:t>
            </w:r>
          </w:p>
        </w:tc>
      </w:tr>
      <w:tr w:rsidR="001A3937" w:rsidRPr="007616A5" w14:paraId="6469FEFD" w14:textId="77777777" w:rsidTr="007616A5">
        <w:trPr>
          <w:trHeight w:val="96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6C8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0BF4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"Подставка </w:t>
            </w:r>
            <w:proofErr w:type="spellStart"/>
            <w:r w:rsidRPr="007616A5">
              <w:rPr>
                <w:color w:val="000000"/>
              </w:rPr>
              <w:t>Abat</w:t>
            </w:r>
            <w:proofErr w:type="spellEnd"/>
            <w:r w:rsidRPr="007616A5">
              <w:rPr>
                <w:color w:val="000000"/>
              </w:rPr>
              <w:t xml:space="preserve"> ПК-10М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D31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A560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30C4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54 135,42</w:t>
            </w:r>
          </w:p>
        </w:tc>
      </w:tr>
      <w:tr w:rsidR="001A3937" w:rsidRPr="007616A5" w14:paraId="4E1FE944" w14:textId="77777777" w:rsidTr="007616A5">
        <w:trPr>
          <w:trHeight w:val="239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826F8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BE9F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"Универсальная кухонная машина ТОРГМАШ УКМ-01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C45F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59B6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89E5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234 987,77</w:t>
            </w:r>
          </w:p>
        </w:tc>
      </w:tr>
      <w:tr w:rsidR="001A3937" w:rsidRPr="007616A5" w14:paraId="3CACDDD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4B83C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CAA2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"Подтоварник технологический </w:t>
            </w:r>
            <w:proofErr w:type="spellStart"/>
            <w:r w:rsidRPr="007616A5">
              <w:rPr>
                <w:color w:val="000000"/>
              </w:rPr>
              <w:t>ПДТб</w:t>
            </w:r>
            <w:proofErr w:type="spellEnd"/>
            <w:r w:rsidRPr="007616A5">
              <w:rPr>
                <w:color w:val="000000"/>
              </w:rPr>
              <w:t xml:space="preserve"> - 400*400*420 ""</w:t>
            </w:r>
            <w:proofErr w:type="spellStart"/>
            <w:r w:rsidRPr="007616A5">
              <w:rPr>
                <w:color w:val="000000"/>
              </w:rPr>
              <w:t>Base</w:t>
            </w:r>
            <w:proofErr w:type="spellEnd"/>
            <w:r w:rsidRPr="007616A5">
              <w:rPr>
                <w:color w:val="000000"/>
              </w:rPr>
              <w:t>""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FB5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E98D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A22F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3 279,61</w:t>
            </w:r>
          </w:p>
        </w:tc>
      </w:tr>
      <w:tr w:rsidR="001A3937" w:rsidRPr="007616A5" w14:paraId="1982AC3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EBC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D3E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"Ванна моечная ""</w:t>
            </w:r>
            <w:proofErr w:type="spellStart"/>
            <w:r w:rsidRPr="007616A5">
              <w:rPr>
                <w:color w:val="000000"/>
              </w:rPr>
              <w:t>Norma</w:t>
            </w:r>
            <w:proofErr w:type="spellEnd"/>
            <w:r w:rsidRPr="007616A5">
              <w:rPr>
                <w:color w:val="000000"/>
              </w:rPr>
              <w:t>"" ВМСн-700 (RAL)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936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43AB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C908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10 923,12</w:t>
            </w:r>
          </w:p>
        </w:tc>
      </w:tr>
      <w:tr w:rsidR="001A3937" w:rsidRPr="007616A5" w14:paraId="59FAE523" w14:textId="77777777" w:rsidTr="007616A5">
        <w:trPr>
          <w:trHeight w:val="263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6AEC0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C8A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"Кипятильник </w:t>
            </w:r>
            <w:proofErr w:type="spellStart"/>
            <w:r w:rsidRPr="007616A5">
              <w:rPr>
                <w:color w:val="000000"/>
              </w:rPr>
              <w:t>Abat</w:t>
            </w:r>
            <w:proofErr w:type="spellEnd"/>
            <w:r w:rsidRPr="007616A5">
              <w:rPr>
                <w:color w:val="000000"/>
              </w:rPr>
              <w:t xml:space="preserve"> КЭН-100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89E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A2C5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42C7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32 811,09</w:t>
            </w:r>
          </w:p>
        </w:tc>
      </w:tr>
      <w:tr w:rsidR="001A3937" w:rsidRPr="007616A5" w14:paraId="747814B4" w14:textId="77777777" w:rsidTr="007616A5">
        <w:trPr>
          <w:trHeight w:val="285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EFD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9B94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"Плита электрическая </w:t>
            </w:r>
            <w:proofErr w:type="spellStart"/>
            <w:r w:rsidRPr="007616A5">
              <w:rPr>
                <w:color w:val="000000"/>
              </w:rPr>
              <w:t>Abat</w:t>
            </w:r>
            <w:proofErr w:type="spellEnd"/>
            <w:r w:rsidRPr="007616A5">
              <w:rPr>
                <w:color w:val="000000"/>
              </w:rPr>
              <w:t xml:space="preserve"> ЭП-6ЖШ-01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5701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A355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192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120 138,21</w:t>
            </w:r>
          </w:p>
        </w:tc>
      </w:tr>
      <w:tr w:rsidR="001A3937" w:rsidRPr="007616A5" w14:paraId="4F7D22C3" w14:textId="77777777" w:rsidTr="007616A5">
        <w:trPr>
          <w:trHeight w:val="13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F434A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5382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"Плита электрическая </w:t>
            </w:r>
            <w:proofErr w:type="spellStart"/>
            <w:r w:rsidRPr="007616A5">
              <w:rPr>
                <w:color w:val="000000"/>
              </w:rPr>
              <w:t>Abat</w:t>
            </w:r>
            <w:proofErr w:type="spellEnd"/>
            <w:r w:rsidRPr="007616A5">
              <w:rPr>
                <w:color w:val="000000"/>
              </w:rPr>
              <w:t xml:space="preserve"> ЭП-6П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70C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E690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BFC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79 173,05</w:t>
            </w:r>
          </w:p>
        </w:tc>
      </w:tr>
      <w:tr w:rsidR="001A3937" w:rsidRPr="007616A5" w14:paraId="773BCB08" w14:textId="77777777" w:rsidTr="007616A5">
        <w:trPr>
          <w:trHeight w:val="13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B7B25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lastRenderedPageBreak/>
              <w:t>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FE7E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"Котел варочный </w:t>
            </w:r>
            <w:proofErr w:type="spellStart"/>
            <w:r w:rsidRPr="007616A5">
              <w:rPr>
                <w:color w:val="000000"/>
              </w:rPr>
              <w:t>Abat</w:t>
            </w:r>
            <w:proofErr w:type="spellEnd"/>
            <w:r w:rsidRPr="007616A5">
              <w:rPr>
                <w:color w:val="000000"/>
              </w:rPr>
              <w:t xml:space="preserve"> КПЭМ-160/9-Т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12C6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0C22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468F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194 486,47</w:t>
            </w:r>
          </w:p>
        </w:tc>
      </w:tr>
      <w:tr w:rsidR="001A3937" w:rsidRPr="007616A5" w14:paraId="15CFCF7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8E30C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B27F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"Сковорода опрокидывающаяся </w:t>
            </w:r>
            <w:proofErr w:type="spellStart"/>
            <w:r w:rsidRPr="007616A5">
              <w:rPr>
                <w:color w:val="000000"/>
              </w:rPr>
              <w:t>Abat</w:t>
            </w:r>
            <w:proofErr w:type="spellEnd"/>
            <w:r w:rsidRPr="007616A5">
              <w:rPr>
                <w:color w:val="000000"/>
              </w:rPr>
              <w:t xml:space="preserve"> ЭСК-90-0,27-40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EC9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5B12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C2C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133 047,07</w:t>
            </w:r>
          </w:p>
        </w:tc>
      </w:tr>
      <w:tr w:rsidR="001A3937" w:rsidRPr="007616A5" w14:paraId="16E3BEA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13BF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687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"Подставка </w:t>
            </w:r>
            <w:proofErr w:type="spellStart"/>
            <w:r w:rsidRPr="007616A5">
              <w:rPr>
                <w:color w:val="000000"/>
              </w:rPr>
              <w:t>Abat</w:t>
            </w:r>
            <w:proofErr w:type="spellEnd"/>
            <w:r w:rsidRPr="007616A5">
              <w:rPr>
                <w:color w:val="000000"/>
              </w:rPr>
              <w:t xml:space="preserve"> ПМП-40-01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948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76C6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E30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17 758,72</w:t>
            </w:r>
          </w:p>
        </w:tc>
      </w:tr>
      <w:tr w:rsidR="001A3937" w:rsidRPr="007616A5" w14:paraId="4F070F4D" w14:textId="77777777" w:rsidTr="007616A5">
        <w:trPr>
          <w:trHeight w:val="164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56269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1EE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СПРБ 1700*600*860 полка сплошная борт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45B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9F6A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89D4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12 903,13</w:t>
            </w:r>
          </w:p>
        </w:tc>
      </w:tr>
      <w:tr w:rsidR="001A3937" w:rsidRPr="007616A5" w14:paraId="77432AB3" w14:textId="77777777" w:rsidTr="007616A5">
        <w:trPr>
          <w:trHeight w:val="254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2DAB5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3483" w14:textId="77777777" w:rsidR="001A3937" w:rsidRPr="007616A5" w:rsidRDefault="001A3937" w:rsidP="007616A5">
            <w:pPr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Слайсер</w:t>
            </w:r>
            <w:proofErr w:type="spellEnd"/>
            <w:r w:rsidRPr="007616A5">
              <w:rPr>
                <w:color w:val="000000"/>
              </w:rPr>
              <w:t xml:space="preserve"> LILOMA MS 220 ST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4487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E383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F1DB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29 917,69</w:t>
            </w:r>
          </w:p>
        </w:tc>
      </w:tr>
      <w:tr w:rsidR="001A3937" w:rsidRPr="007616A5" w14:paraId="350AAB48" w14:textId="77777777" w:rsidTr="007616A5">
        <w:trPr>
          <w:trHeight w:val="158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0A96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51C8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"Ванна моечная ВМСН-2/530 Норма, 1010х530х860 мм (2 м/о 430х430х300, выполнены из </w:t>
            </w:r>
            <w:proofErr w:type="spellStart"/>
            <w:r w:rsidRPr="007616A5">
              <w:rPr>
                <w:color w:val="000000"/>
              </w:rPr>
              <w:t>нерж</w:t>
            </w:r>
            <w:proofErr w:type="spellEnd"/>
            <w:r w:rsidRPr="007616A5">
              <w:rPr>
                <w:color w:val="000000"/>
              </w:rPr>
              <w:t xml:space="preserve"> стали AISI 304 толщиной 0,8 мм) + каркас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EA9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8AAD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F3AA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26 191,92</w:t>
            </w:r>
          </w:p>
        </w:tc>
      </w:tr>
      <w:tr w:rsidR="001A3937" w:rsidRPr="007616A5" w14:paraId="6AA896B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B80E" w14:textId="77777777" w:rsidR="001A3937" w:rsidRPr="007616A5" w:rsidRDefault="001A3937" w:rsidP="007616A5">
            <w:pPr>
              <w:spacing w:line="18" w:lineRule="atLeast"/>
              <w:jc w:val="center"/>
            </w:pPr>
            <w:r w:rsidRPr="007616A5">
              <w:t>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6D53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"Ванна моечная ВСМ-1/530 Норма, 530х530х860 мм (1 м/о 430х430х300, выполнено из </w:t>
            </w:r>
            <w:proofErr w:type="spellStart"/>
            <w:r w:rsidRPr="007616A5">
              <w:rPr>
                <w:color w:val="000000"/>
              </w:rPr>
              <w:t>нерж</w:t>
            </w:r>
            <w:proofErr w:type="spellEnd"/>
            <w:r w:rsidRPr="007616A5">
              <w:rPr>
                <w:color w:val="000000"/>
              </w:rPr>
              <w:t xml:space="preserve"> стали AISI 304 толщиной 0,8 мм) + каркас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D860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C84F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6460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7 219,63</w:t>
            </w:r>
          </w:p>
        </w:tc>
      </w:tr>
      <w:tr w:rsidR="001A3937" w:rsidRPr="007616A5" w14:paraId="3BAE1EE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BAC9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93E8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СПРБ сбор отходов 1000*600*860 обвязка борт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805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455C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8F8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8 348,88</w:t>
            </w:r>
          </w:p>
        </w:tc>
      </w:tr>
      <w:tr w:rsidR="001A3937" w:rsidRPr="007616A5" w14:paraId="3085F3B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3B31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993C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для грязной посуды ITERMA СБ-361/1300/700 ТПММ/М Ш430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214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6F27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758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51 501,87</w:t>
            </w:r>
          </w:p>
        </w:tc>
      </w:tr>
      <w:tr w:rsidR="001A3937" w:rsidRPr="007616A5" w14:paraId="16273FFB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468B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D9C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"Тоннельная посудомоечная машина </w:t>
            </w:r>
            <w:proofErr w:type="spellStart"/>
            <w:r w:rsidRPr="007616A5">
              <w:rPr>
                <w:color w:val="000000"/>
              </w:rPr>
              <w:t>Silanos</w:t>
            </w:r>
            <w:proofErr w:type="spellEnd"/>
            <w:r w:rsidRPr="007616A5">
              <w:rPr>
                <w:color w:val="000000"/>
              </w:rPr>
              <w:t xml:space="preserve"> ET-1650 SER слева-направо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D2C1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25FE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5F50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470 868,15</w:t>
            </w:r>
          </w:p>
        </w:tc>
      </w:tr>
      <w:tr w:rsidR="001A3937" w:rsidRPr="007616A5" w14:paraId="113E06E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E398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0E1F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для чистой посуды ITERMA СБ-361/700/600 ТПММ Ш430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250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BB5B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7199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20 482,58</w:t>
            </w:r>
          </w:p>
        </w:tc>
      </w:tr>
      <w:tr w:rsidR="001A3937" w:rsidRPr="007616A5" w14:paraId="29769EE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BC39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AEF5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СПРБ 1200*600*860 полка сплошная борт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C6D1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29BA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E5E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16 530,78</w:t>
            </w:r>
          </w:p>
        </w:tc>
      </w:tr>
      <w:tr w:rsidR="001A3937" w:rsidRPr="007616A5" w14:paraId="79371AB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AA35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81207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СПРБ 1500*600*860 полка сплошная борт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417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4C23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3FC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9 982,27</w:t>
            </w:r>
          </w:p>
        </w:tc>
      </w:tr>
      <w:tr w:rsidR="001A3937" w:rsidRPr="007616A5" w14:paraId="3EBAD5A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955E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738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"Прилавок для приборов ITERMA МС-600/500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7341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5869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7E4A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33 678,09</w:t>
            </w:r>
          </w:p>
        </w:tc>
      </w:tr>
      <w:tr w:rsidR="001A3937" w:rsidRPr="007616A5" w14:paraId="25ED50D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4088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7926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"Прилавок для холодных блюд ITERMA ВХВ-1507-21К1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8938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12DB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8BE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191 925,72</w:t>
            </w:r>
          </w:p>
        </w:tc>
      </w:tr>
      <w:tr w:rsidR="001A3937" w:rsidRPr="007616A5" w14:paraId="6A719EF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4207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EBB4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"Прилавок нейтральный ITERMA МН-1107-21К3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FC7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C364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AFB9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117 183,98</w:t>
            </w:r>
          </w:p>
        </w:tc>
      </w:tr>
      <w:tr w:rsidR="001A3937" w:rsidRPr="007616A5" w14:paraId="23D014C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BAFB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1A8D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"Мармит ITERMA МЭ-1-1107-21К3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84A3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C47D6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5BD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60 856,90</w:t>
            </w:r>
          </w:p>
        </w:tc>
      </w:tr>
      <w:tr w:rsidR="001A3937" w:rsidRPr="007616A5" w14:paraId="4D639FC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950C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C0D1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"Прилавок нейтральный ITERMA </w:t>
            </w:r>
            <w:proofErr w:type="spellStart"/>
            <w:r w:rsidRPr="007616A5">
              <w:rPr>
                <w:color w:val="000000"/>
              </w:rPr>
              <w:t>мн</w:t>
            </w:r>
            <w:proofErr w:type="spellEnd"/>
            <w:r w:rsidRPr="007616A5">
              <w:rPr>
                <w:color w:val="000000"/>
              </w:rPr>
              <w:t xml:space="preserve"> -1107 -21к3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642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1287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6AD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27 080,34</w:t>
            </w:r>
          </w:p>
        </w:tc>
      </w:tr>
      <w:tr w:rsidR="001A3937" w:rsidRPr="007616A5" w14:paraId="04DADFF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4821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E5637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"Прилавок для вторых блюд ITERMA МЭ-2С-1507-21К3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2A8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1CCB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5C4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111 669,45</w:t>
            </w:r>
          </w:p>
        </w:tc>
      </w:tr>
      <w:tr w:rsidR="001A3937" w:rsidRPr="007616A5" w14:paraId="7094A1A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DC81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D6C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кассовый ITERMA МК-1107/21К1 (универсальный)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6CC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7077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813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41 949,90</w:t>
            </w:r>
          </w:p>
        </w:tc>
      </w:tr>
      <w:tr w:rsidR="001A3937" w:rsidRPr="007616A5" w14:paraId="5D717F9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A3D9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8D1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Кипятильник </w:t>
            </w:r>
            <w:proofErr w:type="spellStart"/>
            <w:r w:rsidRPr="007616A5">
              <w:rPr>
                <w:color w:val="000000"/>
              </w:rPr>
              <w:t>Airhot</w:t>
            </w:r>
            <w:proofErr w:type="spellEnd"/>
            <w:r w:rsidRPr="007616A5">
              <w:rPr>
                <w:color w:val="000000"/>
              </w:rPr>
              <w:t xml:space="preserve"> WB-30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9C6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D92A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E0D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11 500,20</w:t>
            </w:r>
          </w:p>
        </w:tc>
      </w:tr>
      <w:tr w:rsidR="001A3937" w:rsidRPr="007616A5" w14:paraId="03F664F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84B0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F5F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"Полка для сушки досок СД 5 230*400*300 5 </w:t>
            </w:r>
            <w:proofErr w:type="spellStart"/>
            <w:r w:rsidRPr="007616A5">
              <w:rPr>
                <w:color w:val="000000"/>
              </w:rPr>
              <w:t>яче</w:t>
            </w:r>
            <w:proofErr w:type="spellEnd"/>
            <w:r w:rsidRPr="007616A5">
              <w:rPr>
                <w:color w:val="000000"/>
              </w:rPr>
              <w:t>-ек, полностью нерж.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8A3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D06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FBB0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15 952,77</w:t>
            </w:r>
          </w:p>
        </w:tc>
      </w:tr>
      <w:tr w:rsidR="001A3937" w:rsidRPr="007616A5" w14:paraId="62A1972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D244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4FCD4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"Стол-тумба СПКК 1500 Мастер 1500х600х860 двери-купе, каркас </w:t>
            </w:r>
            <w:proofErr w:type="spellStart"/>
            <w:r w:rsidRPr="007616A5">
              <w:rPr>
                <w:color w:val="000000"/>
              </w:rPr>
              <w:t>краш</w:t>
            </w:r>
            <w:proofErr w:type="spellEnd"/>
            <w:r w:rsidRPr="007616A5">
              <w:rPr>
                <w:color w:val="000000"/>
              </w:rPr>
              <w:t xml:space="preserve">, столешница, двери и полка внутри </w:t>
            </w:r>
            <w:proofErr w:type="spellStart"/>
            <w:r w:rsidRPr="007616A5">
              <w:rPr>
                <w:color w:val="000000"/>
              </w:rPr>
              <w:t>нерж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4065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5043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F711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93 653,00</w:t>
            </w:r>
          </w:p>
        </w:tc>
      </w:tr>
      <w:tr w:rsidR="001A3937" w:rsidRPr="007616A5" w14:paraId="0D976F6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FB3C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139C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обеденный МДО шестиместный под табурет (мрамор бежевый/серый, 1500х700х760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268A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49A2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B278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711 467,64</w:t>
            </w:r>
          </w:p>
        </w:tc>
      </w:tr>
      <w:tr w:rsidR="001A3937" w:rsidRPr="007616A5" w14:paraId="7085977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ABA9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3D37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"Табурет МДО (бук/серый, 300х300х450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76E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FEFA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468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FB9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669 567,60</w:t>
            </w:r>
          </w:p>
        </w:tc>
      </w:tr>
      <w:tr w:rsidR="001A3937" w:rsidRPr="007616A5" w14:paraId="7629AC7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62C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B04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"Парта школьная регулируемая по высоте и наклону двухместная УСр-2р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5AA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4723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F94B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115 505,91</w:t>
            </w:r>
          </w:p>
        </w:tc>
      </w:tr>
      <w:tr w:rsidR="001A3937" w:rsidRPr="007616A5" w14:paraId="3B7E871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A259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14CC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Парта школьная двухместная, регулируемая по высоте и наклону (3-5 </w:t>
            </w:r>
            <w:proofErr w:type="spellStart"/>
            <w:r w:rsidRPr="007616A5">
              <w:rPr>
                <w:color w:val="000000"/>
              </w:rPr>
              <w:t>р.гр</w:t>
            </w:r>
            <w:proofErr w:type="spellEnd"/>
            <w:r w:rsidRPr="007616A5">
              <w:rPr>
                <w:color w:val="000000"/>
              </w:rPr>
              <w:t>.) 1200х500х580-700мм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35B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617E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ECF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759 389,67</w:t>
            </w:r>
          </w:p>
        </w:tc>
      </w:tr>
      <w:tr w:rsidR="001A3937" w:rsidRPr="007616A5" w14:paraId="110F79D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2017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DC50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ученический двухместный Оптима (бук/серый, рост 5-7)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BB4B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0D9E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2B5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1 204 857,75</w:t>
            </w:r>
          </w:p>
        </w:tc>
      </w:tr>
      <w:tr w:rsidR="001A3937" w:rsidRPr="007616A5" w14:paraId="433B139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18FF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C90F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"Стол компьютерный с надстройкой на </w:t>
            </w:r>
            <w:proofErr w:type="spellStart"/>
            <w:r w:rsidRPr="007616A5">
              <w:rPr>
                <w:color w:val="000000"/>
              </w:rPr>
              <w:t>металлокаркасе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D08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8EC5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624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203 467,20</w:t>
            </w:r>
          </w:p>
        </w:tc>
      </w:tr>
      <w:tr w:rsidR="001A3937" w:rsidRPr="007616A5" w14:paraId="1EBE884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C609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2C35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ученический для кабинета физики (бук)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DDBA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105F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9C4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175 978,40</w:t>
            </w:r>
          </w:p>
        </w:tc>
      </w:tr>
      <w:tr w:rsidR="001A3937" w:rsidRPr="007616A5" w14:paraId="22C2BC2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E7A3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242FB" w14:textId="77777777" w:rsidR="001A3937" w:rsidRPr="00946F64" w:rsidRDefault="001A3937" w:rsidP="007616A5">
            <w:pPr>
              <w:rPr>
                <w:color w:val="000000"/>
                <w:sz w:val="22"/>
              </w:rPr>
            </w:pPr>
            <w:r w:rsidRPr="00946F64">
              <w:rPr>
                <w:color w:val="000000"/>
                <w:sz w:val="22"/>
              </w:rPr>
              <w:t>"Стол лабораторный с ящиками и розеткой 1200х600х850; в комплекте низковольтная розетка на 42В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4BD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B050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8ED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857 139,84</w:t>
            </w:r>
          </w:p>
        </w:tc>
      </w:tr>
      <w:tr w:rsidR="001A3937" w:rsidRPr="007616A5" w14:paraId="1C2E180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8B79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lastRenderedPageBreak/>
              <w:t>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5DF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"Технологическая приставка к лабораторным столам (практикумы)  с подводом воды; 1200х250х1300; В комплекте кран для воды, раковина,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A53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B430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BBD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367 964,72</w:t>
            </w:r>
          </w:p>
        </w:tc>
      </w:tr>
      <w:tr w:rsidR="001A3937" w:rsidRPr="007616A5" w14:paraId="37C9CF5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C6DC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5B3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–мойка одинарная (в комплекте) 500х600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CEC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78FE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0C4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142 306,12</w:t>
            </w:r>
          </w:p>
        </w:tc>
      </w:tr>
      <w:tr w:rsidR="001A3937" w:rsidRPr="007616A5" w14:paraId="764A133B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3659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164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"Сушилка настенная для посуды 435х155х670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A286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D5D6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3F0C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15 462,20</w:t>
            </w:r>
          </w:p>
        </w:tc>
      </w:tr>
      <w:tr w:rsidR="001A3937" w:rsidRPr="007616A5" w14:paraId="459696E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BD2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C78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для посуды и приборов 600х400х1840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2BE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972C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4C35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181 696,56</w:t>
            </w:r>
          </w:p>
        </w:tc>
      </w:tr>
      <w:tr w:rsidR="001A3937" w:rsidRPr="007616A5" w14:paraId="3FD6142B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8F66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0A3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для посуды 4-х створчатый 900х400х1970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16FB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79ED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666E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243 702,52</w:t>
            </w:r>
          </w:p>
        </w:tc>
      </w:tr>
      <w:tr w:rsidR="001A3937" w:rsidRPr="007616A5" w14:paraId="6B5EADE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0793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6B9F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для посуды 4-х створчатый с замком 900х400х1970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874F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D2CB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0B8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121 851,26</w:t>
            </w:r>
          </w:p>
        </w:tc>
      </w:tr>
      <w:tr w:rsidR="001A3937" w:rsidRPr="007616A5" w14:paraId="12C9644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266F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3CDF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демонстрационный для кабинета химии (бук)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7EB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9854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A08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73 418,50</w:t>
            </w:r>
          </w:p>
        </w:tc>
      </w:tr>
      <w:tr w:rsidR="001A3937" w:rsidRPr="007616A5" w14:paraId="5E07B05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8FBD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5CB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демонстрационный для кабинета физики (бук)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E9F8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A45E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9525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71 666,70</w:t>
            </w:r>
          </w:p>
        </w:tc>
      </w:tr>
      <w:tr w:rsidR="001A3937" w:rsidRPr="007616A5" w14:paraId="44030E9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4B4F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EA2B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вытяжной (бук)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561E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8EA4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1659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148 404,48</w:t>
            </w:r>
          </w:p>
        </w:tc>
      </w:tr>
      <w:tr w:rsidR="001A3937" w:rsidRPr="007616A5" w14:paraId="63A9BC2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54CF8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9C80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"Пианино </w:t>
            </w:r>
            <w:proofErr w:type="spellStart"/>
            <w:r w:rsidRPr="007616A5">
              <w:rPr>
                <w:color w:val="000000"/>
              </w:rPr>
              <w:t>Yamaha</w:t>
            </w:r>
            <w:proofErr w:type="spellEnd"/>
            <w:r w:rsidRPr="007616A5">
              <w:rPr>
                <w:color w:val="000000"/>
              </w:rPr>
              <w:t xml:space="preserve"> CLP-525 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976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92DD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0B91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366 066,18</w:t>
            </w:r>
          </w:p>
        </w:tc>
      </w:tr>
      <w:tr w:rsidR="001A3937" w:rsidRPr="007616A5" w14:paraId="17567DE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4671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6F1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для преподавателя МЕТ с подвесной тумбой (клен, 1200х600х760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612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8096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33D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341 165,44</w:t>
            </w:r>
          </w:p>
        </w:tc>
      </w:tr>
      <w:tr w:rsidR="001A3937" w:rsidRPr="007616A5" w14:paraId="3F4FD05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8F48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B21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"Тумба под оргтехнику </w:t>
            </w:r>
            <w:proofErr w:type="spellStart"/>
            <w:r w:rsidRPr="007616A5">
              <w:rPr>
                <w:color w:val="000000"/>
              </w:rPr>
              <w:t>Imago</w:t>
            </w:r>
            <w:proofErr w:type="spellEnd"/>
            <w:r w:rsidRPr="007616A5">
              <w:rPr>
                <w:color w:val="000000"/>
              </w:rPr>
              <w:t xml:space="preserve"> (орех)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43D6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52CD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59DB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87 677,30</w:t>
            </w:r>
          </w:p>
        </w:tc>
      </w:tr>
      <w:tr w:rsidR="001A3937" w:rsidRPr="007616A5" w14:paraId="2F322BB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789A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4194" w14:textId="77777777" w:rsidR="001A3937" w:rsidRPr="007616A5" w:rsidRDefault="001A3937" w:rsidP="007616A5">
            <w:pPr>
              <w:rPr>
                <w:color w:val="000000"/>
                <w:lang w:val="en-US"/>
              </w:rPr>
            </w:pPr>
            <w:r w:rsidRPr="007616A5">
              <w:rPr>
                <w:color w:val="000000"/>
                <w:lang w:val="en-US"/>
              </w:rPr>
              <w:t>"</w:t>
            </w:r>
            <w:r w:rsidRPr="007616A5">
              <w:rPr>
                <w:color w:val="000000"/>
              </w:rPr>
              <w:t>моноблок</w:t>
            </w:r>
            <w:r w:rsidRPr="007616A5">
              <w:rPr>
                <w:color w:val="000000"/>
                <w:lang w:val="en-US"/>
              </w:rPr>
              <w:t xml:space="preserve"> Lenovo </w:t>
            </w:r>
            <w:proofErr w:type="spellStart"/>
            <w:r w:rsidRPr="007616A5">
              <w:rPr>
                <w:color w:val="000000"/>
                <w:lang w:val="en-US"/>
              </w:rPr>
              <w:t>IdeaCentre</w:t>
            </w:r>
            <w:proofErr w:type="spellEnd"/>
            <w:r w:rsidRPr="007616A5">
              <w:rPr>
                <w:color w:val="000000"/>
                <w:lang w:val="en-US"/>
              </w:rPr>
              <w:t xml:space="preserve"> C40-30 F0B400XNRK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D0A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2D40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512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11 875 743,12</w:t>
            </w:r>
          </w:p>
        </w:tc>
      </w:tr>
      <w:tr w:rsidR="001A3937" w:rsidRPr="007616A5" w14:paraId="22E932E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516E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CED0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"Принтер лазерный </w:t>
            </w:r>
            <w:proofErr w:type="spellStart"/>
            <w:r w:rsidRPr="007616A5">
              <w:rPr>
                <w:color w:val="000000"/>
              </w:rPr>
              <w:t>Kyocera</w:t>
            </w:r>
            <w:proofErr w:type="spellEnd"/>
            <w:r w:rsidRPr="007616A5">
              <w:rPr>
                <w:color w:val="000000"/>
              </w:rPr>
              <w:t xml:space="preserve"> ECOSYS P5021cdn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275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A892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C432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1 164 347,10</w:t>
            </w:r>
          </w:p>
        </w:tc>
      </w:tr>
      <w:tr w:rsidR="001A3937" w:rsidRPr="007616A5" w14:paraId="6CE1A6A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23B1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260B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МЕТ полуоткрытый широкий (бук, 800х420х1950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012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A299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B037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1 042 721,52</w:t>
            </w:r>
          </w:p>
        </w:tc>
      </w:tr>
      <w:tr w:rsidR="001A3937" w:rsidRPr="007616A5" w14:paraId="1E9D664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24EA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F056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"Стеллаж металлический МС-Т 15514-2.0 (4 полки, 1550x535x2000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EF98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07002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227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174 059,60</w:t>
            </w:r>
          </w:p>
        </w:tc>
      </w:tr>
      <w:tr w:rsidR="001A3937" w:rsidRPr="007616A5" w14:paraId="67BA2B04" w14:textId="77777777" w:rsidTr="00BD0DF9">
        <w:trPr>
          <w:trHeight w:val="721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9A85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B85F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"Стеллаж металлический </w:t>
            </w:r>
            <w:proofErr w:type="spellStart"/>
            <w:r w:rsidRPr="007616A5">
              <w:rPr>
                <w:color w:val="000000"/>
              </w:rPr>
              <w:t>Cobalt</w:t>
            </w:r>
            <w:proofErr w:type="spellEnd"/>
            <w:r w:rsidRPr="007616A5">
              <w:rPr>
                <w:color w:val="000000"/>
              </w:rPr>
              <w:t xml:space="preserve"> МС-234/900 усиленный (4 полки, 1000x300x2000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0353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5836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FB25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96 842,20</w:t>
            </w:r>
          </w:p>
        </w:tc>
      </w:tr>
      <w:tr w:rsidR="001A3937" w:rsidRPr="007616A5" w14:paraId="7B8EFD33" w14:textId="77777777" w:rsidTr="00BD0DF9">
        <w:trPr>
          <w:trHeight w:val="587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1301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A57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"Пятиэлементная магнитная меловая доска ДО-52з 300x100 см с 7-ю рабочими поверхностями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E93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2DFC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3FC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637 872,32</w:t>
            </w:r>
          </w:p>
        </w:tc>
      </w:tr>
      <w:tr w:rsidR="001A3937" w:rsidRPr="007616A5" w14:paraId="5FEF3C5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48A9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5561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"Доска магнитно-маркерная Комус 100x200 см лаковое покрытие алюминиевая рама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5642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059A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3C2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148 133,92</w:t>
            </w:r>
          </w:p>
        </w:tc>
      </w:tr>
      <w:tr w:rsidR="001A3937" w:rsidRPr="007616A5" w14:paraId="07ECBF58" w14:textId="77777777" w:rsidTr="00BD0DF9">
        <w:trPr>
          <w:trHeight w:val="603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BD5A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9E3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"Комплект мультимедийной системы (</w:t>
            </w:r>
            <w:proofErr w:type="spellStart"/>
            <w:r w:rsidRPr="007616A5">
              <w:rPr>
                <w:color w:val="000000"/>
              </w:rPr>
              <w:t>доска+проектор</w:t>
            </w:r>
            <w:proofErr w:type="spellEnd"/>
            <w:r w:rsidRPr="007616A5">
              <w:rPr>
                <w:color w:val="000000"/>
              </w:rPr>
              <w:t xml:space="preserve">) SM-D </w:t>
            </w:r>
            <w:proofErr w:type="spellStart"/>
            <w:r w:rsidRPr="007616A5">
              <w:rPr>
                <w:color w:val="000000"/>
              </w:rPr>
              <w:t>FullHD</w:t>
            </w:r>
            <w:proofErr w:type="spellEnd"/>
            <w:r w:rsidRPr="007616A5">
              <w:rPr>
                <w:color w:val="000000"/>
              </w:rPr>
              <w:t xml:space="preserve"> 16:9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D01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EE4F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8CB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5 141 409,90</w:t>
            </w:r>
          </w:p>
        </w:tc>
      </w:tr>
      <w:tr w:rsidR="001A3937" w:rsidRPr="007616A5" w14:paraId="2C64764B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404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9FB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для швейной машины Комфорт-1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B1B5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FB3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B38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414 608,40</w:t>
            </w:r>
          </w:p>
        </w:tc>
      </w:tr>
      <w:tr w:rsidR="001A3937" w:rsidRPr="007616A5" w14:paraId="33A18BF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ADC9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D28F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"Примерочная ДПП-4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8F6E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4C2B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F260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15 238,12</w:t>
            </w:r>
          </w:p>
        </w:tc>
      </w:tr>
      <w:tr w:rsidR="001A3937" w:rsidRPr="007616A5" w14:paraId="3B86E2C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64E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305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раскройный с полкой шириной 1500мм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5EF5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CE0F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F01D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19 692,12</w:t>
            </w:r>
          </w:p>
        </w:tc>
      </w:tr>
      <w:tr w:rsidR="001A3937" w:rsidRPr="007616A5" w14:paraId="7D22ECA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703A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CDD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"Мойка накладная, 600х600мм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CCFC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CE0B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6706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4 849,28</w:t>
            </w:r>
          </w:p>
        </w:tc>
      </w:tr>
      <w:tr w:rsidR="001A3937" w:rsidRPr="007616A5" w14:paraId="2DB3745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E406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7E3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"База под мойку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C79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AD95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1E74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27 537,44</w:t>
            </w:r>
          </w:p>
        </w:tc>
      </w:tr>
      <w:tr w:rsidR="001A3937" w:rsidRPr="007616A5" w14:paraId="640AC7F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3727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A396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База c 1-ой дверью 600х580х850h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3B3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2D26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D9BB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127 920,00</w:t>
            </w:r>
          </w:p>
        </w:tc>
      </w:tr>
      <w:tr w:rsidR="001A3937" w:rsidRPr="007616A5" w14:paraId="01805BB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53F1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24DB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Столешница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B4E3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3DE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13,2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0BA1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24 032,71</w:t>
            </w:r>
          </w:p>
        </w:tc>
      </w:tr>
      <w:tr w:rsidR="001A3937" w:rsidRPr="007616A5" w14:paraId="08D8450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ABD3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9C2F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Цоколь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71B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36B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A3C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8 736,20</w:t>
            </w:r>
          </w:p>
        </w:tc>
      </w:tr>
      <w:tr w:rsidR="001A3937" w:rsidRPr="007616A5" w14:paraId="687B60D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D31E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374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Соединитель столешниц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52F8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C2EB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A28C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269,24</w:t>
            </w:r>
          </w:p>
        </w:tc>
      </w:tr>
      <w:tr w:rsidR="001A3937" w:rsidRPr="007616A5" w14:paraId="2F44DBC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FE0D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0864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Профиль торцевой l=580мм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CD95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9CBB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A37A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441,08</w:t>
            </w:r>
          </w:p>
        </w:tc>
      </w:tr>
      <w:tr w:rsidR="001A3937" w:rsidRPr="007616A5" w14:paraId="5A486EF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0356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EE2D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"Электрическая плита (50-55 см) </w:t>
            </w:r>
            <w:proofErr w:type="spellStart"/>
            <w:r w:rsidRPr="007616A5">
              <w:rPr>
                <w:color w:val="000000"/>
              </w:rPr>
              <w:t>Gefest</w:t>
            </w:r>
            <w:proofErr w:type="spellEnd"/>
            <w:r w:rsidRPr="007616A5">
              <w:rPr>
                <w:color w:val="000000"/>
              </w:rPr>
              <w:t xml:space="preserve"> 5140-02 0037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A50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4E39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273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68 407,26</w:t>
            </w:r>
          </w:p>
        </w:tc>
      </w:tr>
      <w:tr w:rsidR="001A3937" w:rsidRPr="007616A5" w14:paraId="65F1065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7119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9B4D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"Холодильник Атлант ХМ 4012-022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EC7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C09F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83C5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31 789,96</w:t>
            </w:r>
          </w:p>
        </w:tc>
      </w:tr>
      <w:tr w:rsidR="001A3937" w:rsidRPr="007616A5" w14:paraId="3852D015" w14:textId="77777777" w:rsidTr="00BD0DF9">
        <w:trPr>
          <w:trHeight w:val="858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2A5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222E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"Стол обеденный Статус Гранд (прямоугольный, каркас серебристый, столешница мрамор </w:t>
            </w:r>
            <w:proofErr w:type="spellStart"/>
            <w:r w:rsidRPr="007616A5">
              <w:rPr>
                <w:color w:val="000000"/>
              </w:rPr>
              <w:t>валенсия</w:t>
            </w:r>
            <w:proofErr w:type="spellEnd"/>
            <w:r w:rsidRPr="007616A5">
              <w:rPr>
                <w:color w:val="000000"/>
              </w:rPr>
              <w:t>) Стол обеденный прямоугольный 800х1200х750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2C29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717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E4C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28 136,43</w:t>
            </w:r>
          </w:p>
        </w:tc>
      </w:tr>
      <w:tr w:rsidR="001A3937" w:rsidRPr="007616A5" w14:paraId="5D24105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5800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lastRenderedPageBreak/>
              <w:t>115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9AE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Вытяжка 60 см </w:t>
            </w:r>
            <w:proofErr w:type="spellStart"/>
            <w:r w:rsidRPr="007616A5">
              <w:rPr>
                <w:color w:val="000000"/>
              </w:rPr>
              <w:t>Krona</w:t>
            </w:r>
            <w:proofErr w:type="spellEnd"/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949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3F2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A69A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25 177,26</w:t>
            </w:r>
          </w:p>
        </w:tc>
      </w:tr>
      <w:tr w:rsidR="001A3937" w:rsidRPr="007616A5" w14:paraId="341C085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4EB2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DD41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"Сверлильный станок </w:t>
            </w:r>
            <w:proofErr w:type="spellStart"/>
            <w:r w:rsidRPr="007616A5">
              <w:rPr>
                <w:color w:val="000000"/>
              </w:rPr>
              <w:t>Optimum</w:t>
            </w:r>
            <w:proofErr w:type="spellEnd"/>
            <w:r w:rsidRPr="007616A5">
              <w:rPr>
                <w:color w:val="000000"/>
              </w:rPr>
              <w:t xml:space="preserve"> B17Pro 3003171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548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E185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86BC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54 111,43</w:t>
            </w:r>
          </w:p>
        </w:tc>
      </w:tr>
      <w:tr w:rsidR="001A3937" w:rsidRPr="007616A5" w14:paraId="68AB80A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8B0E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13D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"Горизонтально-фрезерный станок НГФ-110-Ш4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F061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95D0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3742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203 834,63</w:t>
            </w:r>
          </w:p>
        </w:tc>
      </w:tr>
      <w:tr w:rsidR="001A3937" w:rsidRPr="007616A5" w14:paraId="1A7CE84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CFB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ECF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</w:t>
            </w:r>
            <w:proofErr w:type="spellStart"/>
            <w:r w:rsidRPr="007616A5">
              <w:rPr>
                <w:color w:val="000000"/>
              </w:rPr>
              <w:t>Точильно</w:t>
            </w:r>
            <w:proofErr w:type="spellEnd"/>
            <w:r w:rsidRPr="007616A5">
              <w:rPr>
                <w:color w:val="000000"/>
              </w:rPr>
              <w:t>-шлифовальный станок с форсированной вытяжкой ЗСВ-20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722B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A9B1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BE5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158 819,20</w:t>
            </w:r>
          </w:p>
        </w:tc>
      </w:tr>
      <w:tr w:rsidR="001A3937" w:rsidRPr="007616A5" w14:paraId="368041B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7B44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C78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"Настольный токарный станок ТВ-9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5C7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7F8B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DA85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333 839,52</w:t>
            </w:r>
          </w:p>
        </w:tc>
      </w:tr>
      <w:tr w:rsidR="001A3937" w:rsidRPr="007616A5" w14:paraId="7A23982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4D13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BAB8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Подставка под станки типа ВСН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7E3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6B67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76D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6 393,14</w:t>
            </w:r>
          </w:p>
        </w:tc>
      </w:tr>
      <w:tr w:rsidR="001A3937" w:rsidRPr="007616A5" w14:paraId="6085090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1264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5387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Подставка под фрезерный станок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5326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AA8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ADD3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148 038,86</w:t>
            </w:r>
          </w:p>
        </w:tc>
      </w:tr>
      <w:tr w:rsidR="001A3937" w:rsidRPr="007616A5" w14:paraId="21A147A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7418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9D3E7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Подставка под станок ТВ-9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020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2DBA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2812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35 803,84</w:t>
            </w:r>
          </w:p>
        </w:tc>
      </w:tr>
      <w:tr w:rsidR="001A3937" w:rsidRPr="007616A5" w14:paraId="67AB0C6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8C8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6878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инструментальный Практик (комплект №1, 950x500x1900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A559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2F60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602E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107 901,76</w:t>
            </w:r>
          </w:p>
        </w:tc>
      </w:tr>
      <w:tr w:rsidR="001A3937" w:rsidRPr="007616A5" w14:paraId="5A30795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7834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4114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"Верстак универсальный с защитным экраном, табурет регулируемый 440-570мм. </w:t>
            </w:r>
            <w:proofErr w:type="spellStart"/>
            <w:r w:rsidRPr="007616A5">
              <w:rPr>
                <w:color w:val="000000"/>
              </w:rPr>
              <w:t>Габ</w:t>
            </w:r>
            <w:proofErr w:type="spellEnd"/>
            <w:r w:rsidRPr="007616A5">
              <w:rPr>
                <w:color w:val="000000"/>
              </w:rPr>
              <w:t xml:space="preserve">. р-р: 1000х500х700 (900) Регулировка – винтовой </w:t>
            </w:r>
            <w:proofErr w:type="gramStart"/>
            <w:r w:rsidRPr="007616A5">
              <w:rPr>
                <w:color w:val="000000"/>
              </w:rPr>
              <w:t>па-рой</w:t>
            </w:r>
            <w:proofErr w:type="gramEnd"/>
            <w:r w:rsidRPr="007616A5">
              <w:rPr>
                <w:color w:val="000000"/>
              </w:rPr>
              <w:t xml:space="preserve"> (винт подъема)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7025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1BCF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C19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255 350,29</w:t>
            </w:r>
          </w:p>
        </w:tc>
      </w:tr>
      <w:tr w:rsidR="001A3937" w:rsidRPr="007616A5" w14:paraId="3D54A1B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C443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E51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"Настольный универсальный токарный станок ВСТ-028-01 (бывший ВШ-028)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2772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2096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FA68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565 791,68</w:t>
            </w:r>
          </w:p>
        </w:tc>
      </w:tr>
      <w:tr w:rsidR="001A3937" w:rsidRPr="007616A5" w14:paraId="11D411E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DFD4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A149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Тумба – универсальная подставка под токарный станок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942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3CDC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BEB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57 458,00</w:t>
            </w:r>
          </w:p>
        </w:tc>
      </w:tr>
      <w:tr w:rsidR="001A3937" w:rsidRPr="007616A5" w14:paraId="6AD1738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FC26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C4E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СТАНОК ТОКАРНЫЙ ПО ДЕРЕВУ СТД-120М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9EFE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513A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1053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71 607,68</w:t>
            </w:r>
          </w:p>
        </w:tc>
      </w:tr>
      <w:tr w:rsidR="001A3937" w:rsidRPr="007616A5" w14:paraId="3EF1641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AFC5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187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Тумба – универсальная подставка под токарный станок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8165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D6F1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298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57 458,00</w:t>
            </w:r>
          </w:p>
        </w:tc>
      </w:tr>
      <w:tr w:rsidR="001A3937" w:rsidRPr="007616A5" w14:paraId="3FDD9AA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A074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6BDE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"Ленточная пила по дереву </w:t>
            </w:r>
            <w:proofErr w:type="spellStart"/>
            <w:r w:rsidRPr="007616A5">
              <w:rPr>
                <w:color w:val="000000"/>
              </w:rPr>
              <w:t>Proma</w:t>
            </w:r>
            <w:proofErr w:type="spellEnd"/>
            <w:r w:rsidRPr="007616A5">
              <w:rPr>
                <w:color w:val="000000"/>
              </w:rPr>
              <w:t xml:space="preserve"> PP-312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F67A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9839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D14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67 192,41</w:t>
            </w:r>
          </w:p>
        </w:tc>
      </w:tr>
      <w:tr w:rsidR="001A3937" w:rsidRPr="007616A5" w14:paraId="7455654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2018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19F97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"Вытяжная установка со сменным фильтром JET DC-1100CK (230 В)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2DE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122A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A20B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85 929,22</w:t>
            </w:r>
          </w:p>
        </w:tc>
      </w:tr>
      <w:tr w:rsidR="001A3937" w:rsidRPr="007616A5" w14:paraId="6A5E9C4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BC82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AA58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"Стеллаж библиотечный двухсторонний 005.371 (бук/красный)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D4E0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7A43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5A0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1 042 883,50</w:t>
            </w:r>
          </w:p>
        </w:tc>
      </w:tr>
      <w:tr w:rsidR="001A3937" w:rsidRPr="007616A5" w14:paraId="2E0091D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E328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0E2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"Стеллаж библиотечный демонстрационный 005.373 (бук/красный)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100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9E3E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96D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265 886,50</w:t>
            </w:r>
          </w:p>
        </w:tc>
      </w:tr>
      <w:tr w:rsidR="001A3937" w:rsidRPr="007616A5" w14:paraId="0322F75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0B8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ED76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"Стеллаж библиотечный односторонний 005.372 (бук/красный)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ADF2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F35A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93B4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1 683 956,53</w:t>
            </w:r>
          </w:p>
        </w:tc>
      </w:tr>
      <w:tr w:rsidR="001A3937" w:rsidRPr="007616A5" w14:paraId="0FE578B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6BBE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4B40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"Стол-кафедра для выдачи книг 005.115 (бук)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BC9E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DC72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4FB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12 503,26</w:t>
            </w:r>
          </w:p>
        </w:tc>
      </w:tr>
      <w:tr w:rsidR="001A3937" w:rsidRPr="007616A5" w14:paraId="4826EB2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434A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5E64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"Стол-барьер библиотечный 005.116 (бук)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2CF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17E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F60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23 432,04</w:t>
            </w:r>
          </w:p>
        </w:tc>
      </w:tr>
      <w:tr w:rsidR="001A3937" w:rsidRPr="007616A5" w14:paraId="20985DE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7AF4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CF40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КАРТОТЕЧНЫЙ 001 Артикул: 98004-001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B000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C983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F62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14 189,78</w:t>
            </w:r>
          </w:p>
        </w:tc>
      </w:tr>
      <w:tr w:rsidR="001A3937" w:rsidRPr="007616A5" w14:paraId="5507B8F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67E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6C6B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для читательских формуляров 997.105 (бук)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EE8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51E1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00DA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19 605,66</w:t>
            </w:r>
          </w:p>
        </w:tc>
      </w:tr>
      <w:tr w:rsidR="001A3937" w:rsidRPr="007616A5" w14:paraId="6500170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F057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263A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для раздевалок с замком Ш-001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4DB7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39AF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43C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367 518,90</w:t>
            </w:r>
          </w:p>
        </w:tc>
      </w:tr>
      <w:tr w:rsidR="001A3937" w:rsidRPr="007616A5" w14:paraId="1FB8CFE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0788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CBF1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"Скамья  Ск-01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AC5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EFA7C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4D4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91 056,24</w:t>
            </w:r>
          </w:p>
        </w:tc>
      </w:tr>
      <w:tr w:rsidR="001A3937" w:rsidRPr="007616A5" w14:paraId="7CEE360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7C8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EFD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для раздевалок с замком Ш-014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3E4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24F6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068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19 809,54</w:t>
            </w:r>
          </w:p>
        </w:tc>
      </w:tr>
      <w:tr w:rsidR="001A3937" w:rsidRPr="007616A5" w14:paraId="2968BCE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661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9299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"СТОЙКА ДЛЯ ХРАНЕНИЯ МЯЧЕЙ АТЛАНТ ОДНОСТОРОННЯЯ МОБИЛЬНАЯ (НА 28 МЯЧЕЙ)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D9BD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1397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3FD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87 801,30</w:t>
            </w:r>
          </w:p>
        </w:tc>
      </w:tr>
      <w:tr w:rsidR="001A3937" w:rsidRPr="007616A5" w14:paraId="7730205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39A5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422A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"Стеллаж для хранения инвентаря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2BCA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DC5E4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8F30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61 584,76</w:t>
            </w:r>
          </w:p>
        </w:tc>
      </w:tr>
      <w:tr w:rsidR="001A3937" w:rsidRPr="007616A5" w14:paraId="78367BF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5B0C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8FD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"Щит баскетбольный тренировочный, ферма для щита, кольцо с сеткой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A2B3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9678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770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33 197,30</w:t>
            </w:r>
          </w:p>
        </w:tc>
      </w:tr>
      <w:tr w:rsidR="001A3937" w:rsidRPr="007616A5" w14:paraId="1E8A246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D9BD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FCE6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"Щит баскетбольный игровой, ферма (1,2м) для щита, кольцо с сеткой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D728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042B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63C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42 935,96</w:t>
            </w:r>
          </w:p>
        </w:tc>
      </w:tr>
      <w:tr w:rsidR="001A3937" w:rsidRPr="007616A5" w14:paraId="2F4C610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2A1F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41F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"Щит баскетбольный игровой, ферма (3м) для щита, кольцо с сеткой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E690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062F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1C91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57 543,92</w:t>
            </w:r>
          </w:p>
        </w:tc>
      </w:tr>
      <w:tr w:rsidR="001A3937" w:rsidRPr="007616A5" w14:paraId="4553F6B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2418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97E1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"Скамейка гимнастическая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FC5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F396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8FD8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115 198,44</w:t>
            </w:r>
          </w:p>
        </w:tc>
      </w:tr>
      <w:tr w:rsidR="001A3937" w:rsidRPr="007616A5" w14:paraId="7C169E2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CCB4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F6C3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"Стенка гимнастическая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7326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56AB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BCB6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143 697,15</w:t>
            </w:r>
          </w:p>
        </w:tc>
      </w:tr>
      <w:tr w:rsidR="001A3937" w:rsidRPr="007616A5" w14:paraId="258D4AB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E54C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70DA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"Канат для лазания, консоль для подвесного снаряда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4158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A2BD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19EF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16 008,44</w:t>
            </w:r>
          </w:p>
        </w:tc>
      </w:tr>
      <w:tr w:rsidR="001A3937" w:rsidRPr="007616A5" w14:paraId="44F53FD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8438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lastRenderedPageBreak/>
              <w:t>149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3148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"Кольца гимнастические с тросом, блочная подвеска для гимнастических колец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E59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CEC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79AA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13 404,96</w:t>
            </w:r>
          </w:p>
        </w:tc>
      </w:tr>
      <w:tr w:rsidR="001A3937" w:rsidRPr="007616A5" w14:paraId="3F92585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E7A3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4D6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"Табло спортивное универсальное ТС-У-1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DFFF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1E83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59FD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63 542,45</w:t>
            </w:r>
          </w:p>
        </w:tc>
      </w:tr>
      <w:tr w:rsidR="001A3937" w:rsidRPr="007616A5" w14:paraId="274E12B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4F6B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ED1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Модульный скалодром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F80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7035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A4F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1 149 316,35</w:t>
            </w:r>
          </w:p>
        </w:tc>
      </w:tr>
      <w:tr w:rsidR="001A3937" w:rsidRPr="007616A5" w14:paraId="0A4371F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C9A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2FD1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"Перекладина гимнастическая универсальная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3B8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FBFC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BFF7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97 768,56</w:t>
            </w:r>
          </w:p>
        </w:tc>
      </w:tr>
      <w:tr w:rsidR="001A3937" w:rsidRPr="007616A5" w14:paraId="2689165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7B10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180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"Сетка для защиты окон и стен в спортивном зале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9D77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C44B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346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5898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54 439,64</w:t>
            </w:r>
          </w:p>
        </w:tc>
      </w:tr>
      <w:tr w:rsidR="001A3937" w:rsidRPr="007616A5" w14:paraId="5AA6C2D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2A165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F9B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"КРЕСЛА СЕКЦИОННЫЕ С 3 ПОСАДОЧНЫМИ МЕСТАМИ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D43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C194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3837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2 001 721,50</w:t>
            </w:r>
          </w:p>
        </w:tc>
      </w:tr>
      <w:tr w:rsidR="001A3937" w:rsidRPr="007616A5" w14:paraId="5383318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EB4A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59474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"КРЕСЛА СЕКЦИОННЫЕ С 2 ПОСАДОЧНЫМИ МЕСТАМИ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16E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4AA4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56A7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687 433,50</w:t>
            </w:r>
          </w:p>
        </w:tc>
      </w:tr>
      <w:tr w:rsidR="001A3937" w:rsidRPr="007616A5" w14:paraId="1A7E2D9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0B68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3DB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"ТРИБУНА ШКОЛЬНАЯ КАРКАС ЛДСП 001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A70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C548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174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3 796,64</w:t>
            </w:r>
          </w:p>
        </w:tc>
      </w:tr>
      <w:tr w:rsidR="001A3937" w:rsidRPr="007616A5" w14:paraId="5F880F2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83DD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A4E1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гримерный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4CC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3D4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344E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29 158,66</w:t>
            </w:r>
          </w:p>
        </w:tc>
      </w:tr>
      <w:tr w:rsidR="001A3937" w:rsidRPr="007616A5" w14:paraId="14D0FF6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A9AA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B845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Вешало для одежды CH-4345 серое/хром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7DC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379F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B9CF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13 147,17</w:t>
            </w:r>
          </w:p>
        </w:tc>
      </w:tr>
      <w:tr w:rsidR="001A3937" w:rsidRPr="007616A5" w14:paraId="3374DA8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2E63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59C2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Дорога </w:t>
            </w:r>
            <w:proofErr w:type="spellStart"/>
            <w:r w:rsidRPr="007616A5">
              <w:rPr>
                <w:color w:val="000000"/>
              </w:rPr>
              <w:t>антрактно</w:t>
            </w:r>
            <w:proofErr w:type="spellEnd"/>
            <w:r w:rsidRPr="007616A5">
              <w:rPr>
                <w:color w:val="000000"/>
              </w:rPr>
              <w:t xml:space="preserve">-раздвижного занавеса, </w:t>
            </w:r>
            <w:proofErr w:type="spellStart"/>
            <w:r w:rsidRPr="007616A5">
              <w:rPr>
                <w:color w:val="000000"/>
              </w:rPr>
              <w:t>Lобщ</w:t>
            </w:r>
            <w:proofErr w:type="spellEnd"/>
            <w:r w:rsidRPr="007616A5">
              <w:rPr>
                <w:color w:val="000000"/>
              </w:rPr>
              <w:t xml:space="preserve"> = 14м. Перехлест полотен занавеса – 2 м. В комплекте: Подвесы 4шт; канат тяговый – 35м; лебедка раздвижная в комплекте </w:t>
            </w:r>
            <w:proofErr w:type="spellStart"/>
            <w:r w:rsidRPr="007616A5">
              <w:rPr>
                <w:color w:val="000000"/>
              </w:rPr>
              <w:t>Imlight</w:t>
            </w:r>
            <w:proofErr w:type="spellEnd"/>
            <w:r w:rsidRPr="007616A5">
              <w:rPr>
                <w:color w:val="000000"/>
              </w:rPr>
              <w:t xml:space="preserve"> AP3-140-2.01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458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0087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99C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805 721,29</w:t>
            </w:r>
          </w:p>
        </w:tc>
      </w:tr>
      <w:tr w:rsidR="001A3937" w:rsidRPr="007616A5" w14:paraId="33E4711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1581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C864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для раздевалок с замком Ш-014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72BA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3714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444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E6E9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4 397 717,88</w:t>
            </w:r>
          </w:p>
        </w:tc>
      </w:tr>
      <w:tr w:rsidR="001A3937" w:rsidRPr="007616A5" w14:paraId="17C95AC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4477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99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"Банкетка трехместная Астрид+ БМ9 разборная со спинкой черная (искусственная кожа, 1200 x 460 x 796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DB7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74E6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687E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125 336,07</w:t>
            </w:r>
          </w:p>
        </w:tc>
      </w:tr>
      <w:tr w:rsidR="001A3937" w:rsidRPr="007616A5" w14:paraId="0A252A3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C494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F3F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Модуль прямой Интер трехместный бордовый (искусственная кожа)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091F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C89E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F60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1 311 093,22</w:t>
            </w:r>
          </w:p>
        </w:tc>
      </w:tr>
      <w:tr w:rsidR="001A3937" w:rsidRPr="007616A5" w14:paraId="44A65FE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2026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33BF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Стойка прямая 1160x882x1150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0CAC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EF4E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7056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28 558,56</w:t>
            </w:r>
          </w:p>
        </w:tc>
      </w:tr>
      <w:tr w:rsidR="001A3937" w:rsidRPr="007616A5" w14:paraId="2B2D788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A494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A2E9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"Стойка угловая средняя 930х930х1150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B269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505E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FBFC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65 352,04</w:t>
            </w:r>
          </w:p>
        </w:tc>
      </w:tr>
      <w:tr w:rsidR="001A3937" w:rsidRPr="007616A5" w14:paraId="6B3B3BE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C71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F84B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Стойка универсальная хромированная 900х50х1080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3E48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407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5A8D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44 190,48</w:t>
            </w:r>
          </w:p>
        </w:tc>
      </w:tr>
      <w:tr w:rsidR="001A3937" w:rsidRPr="007616A5" w14:paraId="4EC00E3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5500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F66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хозяйственный металлический Практик MD LS-11-50 (500x500x1830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990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85F5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D66D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92 674,71</w:t>
            </w:r>
          </w:p>
        </w:tc>
      </w:tr>
      <w:tr w:rsidR="001A3937" w:rsidRPr="007616A5" w14:paraId="4F90EE5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E545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6207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"Цветной ЖК дисплей диагональ 65``Э1ф; 220в; 550Вт; с креплением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92C8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F38E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7A0C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185 335,46</w:t>
            </w:r>
          </w:p>
        </w:tc>
      </w:tr>
      <w:tr w:rsidR="001A3937" w:rsidRPr="007616A5" w14:paraId="0152ADDB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3F12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6F01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"Сушилка для рук </w:t>
            </w:r>
            <w:proofErr w:type="spellStart"/>
            <w:r w:rsidRPr="007616A5">
              <w:rPr>
                <w:color w:val="000000"/>
              </w:rPr>
              <w:t>Electrolux</w:t>
            </w:r>
            <w:proofErr w:type="spellEnd"/>
            <w:r w:rsidRPr="007616A5">
              <w:rPr>
                <w:color w:val="000000"/>
              </w:rPr>
              <w:t xml:space="preserve"> EHDA – 2500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6299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5F09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212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268 654,05</w:t>
            </w:r>
          </w:p>
        </w:tc>
      </w:tr>
      <w:tr w:rsidR="001A3937" w:rsidRPr="007616A5" w14:paraId="39A69C5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6D3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FD6B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письменный Арго А-003 (бук, 1400x600x760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C0A3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07F2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AC43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60 048,96</w:t>
            </w:r>
          </w:p>
        </w:tc>
      </w:tr>
      <w:tr w:rsidR="001A3937" w:rsidRPr="007616A5" w14:paraId="7EE7F5CB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99DE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CC73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"Тумба под оргтехнику АТ-10 Арго (бук, 800х600х600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390A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214D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552D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73 512,30</w:t>
            </w:r>
          </w:p>
        </w:tc>
      </w:tr>
      <w:tr w:rsidR="001A3937" w:rsidRPr="007616A5" w14:paraId="4EC1032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D6EF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7149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полузакрытый Арго А-310 (бук, 770х370х2000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697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07D9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5D7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234 382,25</w:t>
            </w:r>
          </w:p>
        </w:tc>
      </w:tr>
      <w:tr w:rsidR="001A3937" w:rsidRPr="007616A5" w14:paraId="412D710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3E5F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9D79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для одежды Арго А-307 (бук, 770х580х2000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FE7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62BC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99F9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12 088,60</w:t>
            </w:r>
          </w:p>
        </w:tc>
      </w:tr>
      <w:tr w:rsidR="001A3937" w:rsidRPr="007616A5" w14:paraId="0F3EA83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D4D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0232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"Сейф огнестойкий </w:t>
            </w:r>
            <w:proofErr w:type="spellStart"/>
            <w:r w:rsidRPr="007616A5">
              <w:rPr>
                <w:color w:val="000000"/>
              </w:rPr>
              <w:t>Valberg</w:t>
            </w:r>
            <w:proofErr w:type="spellEnd"/>
            <w:r w:rsidRPr="007616A5">
              <w:rPr>
                <w:color w:val="000000"/>
              </w:rPr>
              <w:t xml:space="preserve"> FRS-140 TCL с </w:t>
            </w:r>
            <w:proofErr w:type="spellStart"/>
            <w:r w:rsidRPr="007616A5">
              <w:rPr>
                <w:color w:val="000000"/>
              </w:rPr>
              <w:t>трейзером</w:t>
            </w:r>
            <w:proofErr w:type="spellEnd"/>
            <w:r w:rsidRPr="007616A5">
              <w:rPr>
                <w:color w:val="000000"/>
              </w:rPr>
              <w:t xml:space="preserve"> (ключевой и механический замки)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09FD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03EA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DD0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168 090,74</w:t>
            </w:r>
          </w:p>
        </w:tc>
      </w:tr>
      <w:tr w:rsidR="001A3937" w:rsidRPr="007616A5" w14:paraId="627A826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7FD9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7E81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"Стол руководителя Эталон (бук </w:t>
            </w:r>
            <w:proofErr w:type="spellStart"/>
            <w:r w:rsidRPr="007616A5">
              <w:rPr>
                <w:color w:val="000000"/>
              </w:rPr>
              <w:t>бавария</w:t>
            </w:r>
            <w:proofErr w:type="spellEnd"/>
            <w:r w:rsidRPr="007616A5">
              <w:rPr>
                <w:color w:val="000000"/>
              </w:rPr>
              <w:t>, 1800x860x750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8AC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9DE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B96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11 148,94</w:t>
            </w:r>
          </w:p>
        </w:tc>
      </w:tr>
      <w:tr w:rsidR="001A3937" w:rsidRPr="007616A5" w14:paraId="721E452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948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728A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"Брифинг-приставка Эталон (бук </w:t>
            </w:r>
            <w:proofErr w:type="spellStart"/>
            <w:r w:rsidRPr="007616A5">
              <w:rPr>
                <w:color w:val="000000"/>
              </w:rPr>
              <w:t>бавария</w:t>
            </w:r>
            <w:proofErr w:type="spellEnd"/>
            <w:r w:rsidRPr="007616A5">
              <w:rPr>
                <w:color w:val="000000"/>
              </w:rPr>
              <w:t>, 1400x720x860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07E0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035E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AFF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11 112,07</w:t>
            </w:r>
          </w:p>
        </w:tc>
      </w:tr>
      <w:tr w:rsidR="001A3937" w:rsidRPr="007616A5" w14:paraId="06CEE47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10D9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33AE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"Брифинг-приставка Сатурн-Д с опорами (бук </w:t>
            </w:r>
            <w:proofErr w:type="spellStart"/>
            <w:r w:rsidRPr="007616A5">
              <w:rPr>
                <w:color w:val="000000"/>
              </w:rPr>
              <w:t>бавария</w:t>
            </w:r>
            <w:proofErr w:type="spellEnd"/>
            <w:r w:rsidRPr="007616A5">
              <w:rPr>
                <w:color w:val="000000"/>
              </w:rPr>
              <w:t>, 1600x570x764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6F8E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8432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4618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8 992,32</w:t>
            </w:r>
          </w:p>
        </w:tc>
      </w:tr>
      <w:tr w:rsidR="001A3937" w:rsidRPr="007616A5" w14:paraId="0579B54F" w14:textId="77777777" w:rsidTr="00BD0DF9">
        <w:trPr>
          <w:trHeight w:val="643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E9FD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lastRenderedPageBreak/>
              <w:t>177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C37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"Тумба </w:t>
            </w:r>
            <w:proofErr w:type="spellStart"/>
            <w:r w:rsidRPr="007616A5">
              <w:rPr>
                <w:color w:val="000000"/>
              </w:rPr>
              <w:t>выкатная</w:t>
            </w:r>
            <w:proofErr w:type="spellEnd"/>
            <w:r w:rsidRPr="007616A5">
              <w:rPr>
                <w:color w:val="000000"/>
              </w:rPr>
              <w:t xml:space="preserve"> Эталон (бук </w:t>
            </w:r>
            <w:proofErr w:type="spellStart"/>
            <w:r w:rsidRPr="007616A5">
              <w:rPr>
                <w:color w:val="000000"/>
              </w:rPr>
              <w:t>бавария</w:t>
            </w:r>
            <w:proofErr w:type="spellEnd"/>
            <w:r w:rsidRPr="007616A5">
              <w:rPr>
                <w:color w:val="000000"/>
              </w:rPr>
              <w:t>, 3 ящика, 400x550x560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8319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A3F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2F04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6 784,06</w:t>
            </w:r>
          </w:p>
        </w:tc>
      </w:tr>
      <w:tr w:rsidR="001A3937" w:rsidRPr="007616A5" w14:paraId="7116FCA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D4A6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D105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"Тумба </w:t>
            </w:r>
            <w:proofErr w:type="spellStart"/>
            <w:r w:rsidRPr="007616A5">
              <w:rPr>
                <w:color w:val="000000"/>
              </w:rPr>
              <w:t>выкатная</w:t>
            </w:r>
            <w:proofErr w:type="spellEnd"/>
            <w:r w:rsidRPr="007616A5">
              <w:rPr>
                <w:color w:val="000000"/>
              </w:rPr>
              <w:t xml:space="preserve"> Эталон широкая (бук </w:t>
            </w:r>
            <w:proofErr w:type="spellStart"/>
            <w:r w:rsidRPr="007616A5">
              <w:rPr>
                <w:color w:val="000000"/>
              </w:rPr>
              <w:t>бавария</w:t>
            </w:r>
            <w:proofErr w:type="spellEnd"/>
            <w:r w:rsidRPr="007616A5">
              <w:rPr>
                <w:color w:val="000000"/>
              </w:rPr>
              <w:t>, 1100x520x580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7A94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6B97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5FB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13 053,11</w:t>
            </w:r>
          </w:p>
        </w:tc>
      </w:tr>
      <w:tr w:rsidR="001A3937" w:rsidRPr="007616A5" w14:paraId="0AB1A31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84DF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E3C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"Стол для переговоров Эталон (бук </w:t>
            </w:r>
            <w:proofErr w:type="spellStart"/>
            <w:r w:rsidRPr="007616A5">
              <w:rPr>
                <w:color w:val="000000"/>
              </w:rPr>
              <w:t>бавария</w:t>
            </w:r>
            <w:proofErr w:type="spellEnd"/>
            <w:r w:rsidRPr="007616A5">
              <w:rPr>
                <w:color w:val="000000"/>
              </w:rPr>
              <w:t>, 2100x1070x750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59F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89C4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FADF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14 394,20</w:t>
            </w:r>
          </w:p>
        </w:tc>
      </w:tr>
      <w:tr w:rsidR="001A3937" w:rsidRPr="007616A5" w14:paraId="4E0320A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A725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23F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Шкаф для одежды узкий Эталон (бук </w:t>
            </w:r>
            <w:proofErr w:type="spellStart"/>
            <w:r w:rsidRPr="007616A5">
              <w:rPr>
                <w:color w:val="000000"/>
              </w:rPr>
              <w:t>бавария</w:t>
            </w:r>
            <w:proofErr w:type="spellEnd"/>
            <w:r w:rsidRPr="007616A5">
              <w:rPr>
                <w:color w:val="000000"/>
              </w:rPr>
              <w:t>, 554x424x2066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67B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45DF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49F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13 575,36</w:t>
            </w:r>
          </w:p>
        </w:tc>
      </w:tr>
      <w:tr w:rsidR="001A3937" w:rsidRPr="007616A5" w14:paraId="00C3C09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7BE8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BBB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Стеллаж высокий Эталон (бук </w:t>
            </w:r>
            <w:proofErr w:type="spellStart"/>
            <w:r w:rsidRPr="007616A5">
              <w:rPr>
                <w:color w:val="000000"/>
              </w:rPr>
              <w:t>бавария</w:t>
            </w:r>
            <w:proofErr w:type="spellEnd"/>
            <w:r w:rsidRPr="007616A5">
              <w:rPr>
                <w:color w:val="000000"/>
              </w:rPr>
              <w:t>, 5 секций, 854x424x2066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2860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C312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708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29 956,68</w:t>
            </w:r>
          </w:p>
        </w:tc>
      </w:tr>
      <w:tr w:rsidR="001A3937" w:rsidRPr="007616A5" w14:paraId="4008D92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E50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042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Двери низкие Эталон (2 штуки, ЛДСП, высота 806 мм, бук </w:t>
            </w:r>
            <w:proofErr w:type="spellStart"/>
            <w:r w:rsidRPr="007616A5">
              <w:rPr>
                <w:color w:val="000000"/>
              </w:rPr>
              <w:t>бавария</w:t>
            </w:r>
            <w:proofErr w:type="spellEnd"/>
            <w:r w:rsidRPr="007616A5">
              <w:rPr>
                <w:color w:val="000000"/>
              </w:rPr>
              <w:t>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4F3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2E54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5E5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4 614,62</w:t>
            </w:r>
          </w:p>
        </w:tc>
      </w:tr>
      <w:tr w:rsidR="001A3937" w:rsidRPr="007616A5" w14:paraId="4ACECB0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FD94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F5B6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"Телевизор (37`` 220В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2336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A6D5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F05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21 236,12</w:t>
            </w:r>
          </w:p>
        </w:tc>
      </w:tr>
      <w:tr w:rsidR="001A3937" w:rsidRPr="007616A5" w14:paraId="4BDCD90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F513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C638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для заседаний Арго А-0058 (бук, 1800х850х760 мм)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23DA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512A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A683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47 391,36</w:t>
            </w:r>
          </w:p>
        </w:tc>
      </w:tr>
      <w:tr w:rsidR="001A3937" w:rsidRPr="007616A5" w14:paraId="7091D61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B8B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4AEB4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для школьных журналов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F286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DB84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6DB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22 341,58</w:t>
            </w:r>
          </w:p>
        </w:tc>
      </w:tr>
      <w:tr w:rsidR="001A3937" w:rsidRPr="007616A5" w14:paraId="70C6FB9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F8E5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58DC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"Кушетка смотровая КС-03-УМК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CFF2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48E2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E16A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20 721,27</w:t>
            </w:r>
          </w:p>
        </w:tc>
      </w:tr>
      <w:tr w:rsidR="001A3937" w:rsidRPr="007616A5" w14:paraId="017C3DF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FFA8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9BE2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"Столик инструментальный 3-х полочный СИ-04-УМК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3DE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0AF4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1AB0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84 912,35</w:t>
            </w:r>
          </w:p>
        </w:tc>
      </w:tr>
      <w:tr w:rsidR="001A3937" w:rsidRPr="007616A5" w14:paraId="3917424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2B6C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B08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"Осветитель таблиц для исследования остроты зрения ОТИЗ-40-01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69D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9858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0BE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21 052,65</w:t>
            </w:r>
          </w:p>
        </w:tc>
      </w:tr>
      <w:tr w:rsidR="001A3937" w:rsidRPr="007616A5" w14:paraId="1A75C49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5E2E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E743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"ОБЛУЧАТЕЛЬ РЕЦИРКУЛЯТОР БАКТЕРИЦИДНЫЙ НАСТЕННЫЙ ОРБН-2Х15-01 КАМА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041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03F4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349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31 671,15</w:t>
            </w:r>
          </w:p>
        </w:tc>
      </w:tr>
      <w:tr w:rsidR="001A3937" w:rsidRPr="007616A5" w14:paraId="442EE6B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2D9D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B43C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"Дозатор для жидкого мыла BXG ESD -1000 локтевой, алюминиевый сплав и пластик 1749246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FD4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AA50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74B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6 852,48</w:t>
            </w:r>
          </w:p>
        </w:tc>
      </w:tr>
      <w:tr w:rsidR="001A3937" w:rsidRPr="007616A5" w14:paraId="2D1AFB0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008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D394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лабораторный СЛл-07-УМК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3B2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BCDB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AB3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82 375,60</w:t>
            </w:r>
          </w:p>
        </w:tc>
      </w:tr>
      <w:tr w:rsidR="001A3937" w:rsidRPr="007616A5" w14:paraId="5BBD57B3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D0F2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8D0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"Шкаф медицинский из нержавеющей стали МСК-5647.12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5BF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E158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C7F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53 621,20</w:t>
            </w:r>
          </w:p>
        </w:tc>
      </w:tr>
      <w:tr w:rsidR="001A3937" w:rsidRPr="007616A5" w14:paraId="2818BFB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A495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5EBD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"Холодильник фармацевтический ХФ-250-2 ""POZIS""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825F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656F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205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116 396,20</w:t>
            </w:r>
          </w:p>
        </w:tc>
      </w:tr>
      <w:tr w:rsidR="001A3937" w:rsidRPr="007616A5" w14:paraId="239EEAF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04FE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580F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"Стол для забора крови СЗК ДЗМО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18B3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60CF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BB5E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6 124,45</w:t>
            </w:r>
          </w:p>
        </w:tc>
      </w:tr>
      <w:tr w:rsidR="001A3937" w:rsidRPr="007616A5" w14:paraId="17EF227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7C89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7F73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"Вертикальный контейнер для отработанных люминесцентных ртутных ламп Ø300 мм, h=600 (650) мм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2E99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468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A781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39 527,42</w:t>
            </w:r>
          </w:p>
        </w:tc>
      </w:tr>
      <w:tr w:rsidR="001A3937" w:rsidRPr="007616A5" w14:paraId="11C5814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AFE7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0C1A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"Стерилизатор воздушный ГП-20 МО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29DE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1810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F29D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40 100,30</w:t>
            </w:r>
          </w:p>
        </w:tc>
      </w:tr>
      <w:tr w:rsidR="001A3937" w:rsidRPr="007616A5" w14:paraId="1C0F630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CC4D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8AD0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"Жалюзи на окна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74A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м2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4B6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2033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0C05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1 554 696,09</w:t>
            </w:r>
          </w:p>
        </w:tc>
      </w:tr>
      <w:tr w:rsidR="001A3937" w:rsidRPr="007616A5" w14:paraId="66AB198B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60D4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516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Диспенсер для туалетной бумаги листовой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0E7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81B6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63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3A0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84 270,06</w:t>
            </w:r>
          </w:p>
        </w:tc>
      </w:tr>
      <w:tr w:rsidR="001A3937" w:rsidRPr="007616A5" w14:paraId="34479E7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D9E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C4F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Держатель для листовых полотенец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FEA7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3895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9BF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201 408,03</w:t>
            </w:r>
          </w:p>
        </w:tc>
      </w:tr>
      <w:tr w:rsidR="001A3937" w:rsidRPr="007616A5" w14:paraId="660BED4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6EA2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10F5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Дозатор для жидкого мыла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5EA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D30C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67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4B1F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148 537,66</w:t>
            </w:r>
          </w:p>
        </w:tc>
      </w:tr>
      <w:tr w:rsidR="001A3937" w:rsidRPr="007616A5" w14:paraId="3672227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A9E7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68F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Зеркало настенное крепление к стене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DAA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681E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369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52 259,42</w:t>
            </w:r>
          </w:p>
        </w:tc>
      </w:tr>
      <w:tr w:rsidR="001A3937" w:rsidRPr="007616A5" w14:paraId="5E0BA5B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FE58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5206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Административная входная табличка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816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773F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983A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5 127,11</w:t>
            </w:r>
          </w:p>
        </w:tc>
      </w:tr>
      <w:tr w:rsidR="001A3937" w:rsidRPr="007616A5" w14:paraId="694E3D6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F20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2E1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Кабинетные таблички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E97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6749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902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72 427,94</w:t>
            </w:r>
          </w:p>
        </w:tc>
      </w:tr>
      <w:tr w:rsidR="001A3937" w:rsidRPr="007616A5" w14:paraId="4D4F4695" w14:textId="77777777" w:rsidTr="007616A5">
        <w:trPr>
          <w:trHeight w:val="70"/>
          <w:jc w:val="center"/>
        </w:trPr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751D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bCs/>
                <w:color w:val="000000"/>
              </w:rPr>
              <w:t>ИТОГО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B9DB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55 681 497,46</w:t>
            </w:r>
          </w:p>
        </w:tc>
      </w:tr>
      <w:tr w:rsidR="001A3937" w:rsidRPr="007616A5" w14:paraId="24BB5D72" w14:textId="77777777" w:rsidTr="007616A5">
        <w:trPr>
          <w:trHeight w:val="70"/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3A3A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Технологическое оборудование (</w:t>
            </w:r>
            <w:proofErr w:type="spellStart"/>
            <w:r w:rsidRPr="007616A5">
              <w:rPr>
                <w:color w:val="000000"/>
              </w:rPr>
              <w:t>немонтируемое</w:t>
            </w:r>
            <w:proofErr w:type="spellEnd"/>
            <w:r w:rsidRPr="007616A5">
              <w:rPr>
                <w:color w:val="000000"/>
              </w:rPr>
              <w:t>)</w:t>
            </w:r>
          </w:p>
        </w:tc>
      </w:tr>
      <w:tr w:rsidR="001A3937" w:rsidRPr="007616A5" w14:paraId="64E8C0A0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CB56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2C3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Пластиковый контейнер для мусора объем 120 литров MGB 120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47D1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EB53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BCA9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7 839,60</w:t>
            </w:r>
          </w:p>
        </w:tc>
      </w:tr>
      <w:tr w:rsidR="001A3937" w:rsidRPr="007616A5" w14:paraId="3BF3882C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2AC6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523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Стул Бистро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ED2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6398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9BEA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6 444,72</w:t>
            </w:r>
          </w:p>
        </w:tc>
      </w:tr>
      <w:tr w:rsidR="001A3937" w:rsidRPr="007616A5" w14:paraId="3C6B287B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BDDB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BE9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Овоскоп ОН-10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DDCD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9F4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C82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1 795,92</w:t>
            </w:r>
          </w:p>
        </w:tc>
      </w:tr>
      <w:tr w:rsidR="001A3937" w:rsidRPr="007616A5" w14:paraId="482CB663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CC5E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lastRenderedPageBreak/>
              <w:t>207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48B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Весы порционные CAS SW-5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2779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3817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BDF9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47 261,08</w:t>
            </w:r>
          </w:p>
        </w:tc>
      </w:tr>
      <w:tr w:rsidR="001A3937" w:rsidRPr="007616A5" w14:paraId="738EA3F9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DBF5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627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"Кассовый терминал Э1ф 220В, 0,25кВт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864C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F995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B418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16 590,72</w:t>
            </w:r>
          </w:p>
        </w:tc>
      </w:tr>
      <w:tr w:rsidR="001A3937" w:rsidRPr="007616A5" w14:paraId="092111E4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57AE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862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"Лист для выпечки </w:t>
            </w:r>
            <w:proofErr w:type="spellStart"/>
            <w:r w:rsidRPr="007616A5">
              <w:rPr>
                <w:color w:val="000000"/>
              </w:rPr>
              <w:t>Gastromix</w:t>
            </w:r>
            <w:proofErr w:type="spellEnd"/>
            <w:r w:rsidRPr="007616A5">
              <w:rPr>
                <w:color w:val="000000"/>
              </w:rPr>
              <w:t xml:space="preserve"> 600х400х30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B640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115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A5A2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12 758,80</w:t>
            </w:r>
          </w:p>
        </w:tc>
      </w:tr>
      <w:tr w:rsidR="001A3937" w:rsidRPr="007616A5" w14:paraId="15F10611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8003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142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</w:t>
            </w:r>
            <w:proofErr w:type="spellStart"/>
            <w:r w:rsidRPr="007616A5">
              <w:rPr>
                <w:color w:val="000000"/>
              </w:rPr>
              <w:t>Гастроемкость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Gastromix</w:t>
            </w:r>
            <w:proofErr w:type="spellEnd"/>
            <w:r w:rsidRPr="007616A5">
              <w:rPr>
                <w:color w:val="000000"/>
              </w:rPr>
              <w:t xml:space="preserve"> GN 1/1-40 (530х325х40) нерж. Сталь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ACB4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061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568C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18 618,00</w:t>
            </w:r>
          </w:p>
        </w:tc>
      </w:tr>
      <w:tr w:rsidR="001A3937" w:rsidRPr="007616A5" w14:paraId="265A5CBF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26C0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6342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</w:t>
            </w:r>
            <w:proofErr w:type="spellStart"/>
            <w:r w:rsidRPr="007616A5">
              <w:rPr>
                <w:color w:val="000000"/>
              </w:rPr>
              <w:t>Гастроемкость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Gastromix</w:t>
            </w:r>
            <w:proofErr w:type="spellEnd"/>
            <w:r w:rsidRPr="007616A5">
              <w:rPr>
                <w:color w:val="000000"/>
              </w:rPr>
              <w:t xml:space="preserve"> GN 1/1-65 (530х325х65) нерж. Сталь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D66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9F36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82E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21 482,40</w:t>
            </w:r>
          </w:p>
        </w:tc>
      </w:tr>
      <w:tr w:rsidR="001A3937" w:rsidRPr="007616A5" w14:paraId="671234DD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4CA0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742B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</w:t>
            </w:r>
            <w:proofErr w:type="spellStart"/>
            <w:r w:rsidRPr="007616A5">
              <w:rPr>
                <w:color w:val="000000"/>
              </w:rPr>
              <w:t>Гастроемкость</w:t>
            </w:r>
            <w:proofErr w:type="spellEnd"/>
            <w:r w:rsidRPr="007616A5">
              <w:rPr>
                <w:color w:val="000000"/>
              </w:rPr>
              <w:t xml:space="preserve"> GASTRORAG 11150 GN 1/1-150 (530х325х150) нерж. Сталь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6332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62BF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2CFF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28 929,50</w:t>
            </w:r>
          </w:p>
        </w:tc>
      </w:tr>
      <w:tr w:rsidR="001A3937" w:rsidRPr="007616A5" w14:paraId="074BAACE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EA3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F0F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</w:t>
            </w:r>
            <w:proofErr w:type="spellStart"/>
            <w:r w:rsidRPr="007616A5">
              <w:rPr>
                <w:color w:val="000000"/>
              </w:rPr>
              <w:t>Гастроемкость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Gastromix</w:t>
            </w:r>
            <w:proofErr w:type="spellEnd"/>
            <w:r w:rsidRPr="007616A5">
              <w:rPr>
                <w:color w:val="000000"/>
              </w:rPr>
              <w:t xml:space="preserve"> GN 1/1-20 (530х325х20) нерж. Сталь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C57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F6E6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EE2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3 938,40</w:t>
            </w:r>
          </w:p>
        </w:tc>
      </w:tr>
      <w:tr w:rsidR="001A3937" w:rsidRPr="007616A5" w14:paraId="45F4EEC0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45E8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A412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</w:t>
            </w:r>
            <w:proofErr w:type="spellStart"/>
            <w:r w:rsidRPr="007616A5">
              <w:rPr>
                <w:color w:val="000000"/>
              </w:rPr>
              <w:t>Гастроемкость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Hurakan</w:t>
            </w:r>
            <w:proofErr w:type="spellEnd"/>
            <w:r w:rsidRPr="007616A5">
              <w:rPr>
                <w:color w:val="000000"/>
              </w:rPr>
              <w:t xml:space="preserve"> GN 1/2-40 (325x265x40) нерж. Сталь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210F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BC7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91F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3 580,35</w:t>
            </w:r>
          </w:p>
        </w:tc>
      </w:tr>
      <w:tr w:rsidR="001A3937" w:rsidRPr="007616A5" w14:paraId="44CB28E7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807C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2B5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Кассета для стаканов 500X500 901617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ADF8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EFA5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5C3F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2 801,29</w:t>
            </w:r>
          </w:p>
        </w:tc>
      </w:tr>
      <w:tr w:rsidR="001A3937" w:rsidRPr="007616A5" w14:paraId="5F340A77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07C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0194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Кассета для тарелок </w:t>
            </w:r>
            <w:proofErr w:type="spellStart"/>
            <w:r w:rsidRPr="007616A5">
              <w:rPr>
                <w:color w:val="000000"/>
              </w:rPr>
              <w:t>Silanos</w:t>
            </w:r>
            <w:proofErr w:type="spellEnd"/>
            <w:r w:rsidRPr="007616A5">
              <w:rPr>
                <w:color w:val="000000"/>
              </w:rPr>
              <w:t xml:space="preserve"> 901616 (500х500)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D87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9501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22E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2 890,09</w:t>
            </w:r>
          </w:p>
        </w:tc>
      </w:tr>
      <w:tr w:rsidR="001A3937" w:rsidRPr="007616A5" w14:paraId="654A7A42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25C9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79D4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Стакан для столовых приборов 115х115х130 мм.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A312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D202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4B3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1 181,53</w:t>
            </w:r>
          </w:p>
        </w:tc>
      </w:tr>
      <w:tr w:rsidR="001A3937" w:rsidRPr="007616A5" w14:paraId="59A9CC4A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12AC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680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Аптечка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2DC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5B6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AFFF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7 805,24</w:t>
            </w:r>
          </w:p>
        </w:tc>
      </w:tr>
      <w:tr w:rsidR="001A3937" w:rsidRPr="007616A5" w14:paraId="315116AA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F29D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219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6149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Тележка уборочная </w:t>
            </w:r>
            <w:proofErr w:type="spellStart"/>
            <w:r w:rsidRPr="007616A5">
              <w:rPr>
                <w:color w:val="000000"/>
              </w:rPr>
              <w:t>Vileda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Professional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proofErr w:type="gramStart"/>
            <w:r w:rsidRPr="007616A5">
              <w:rPr>
                <w:color w:val="000000"/>
              </w:rPr>
              <w:t>УльтраСпид</w:t>
            </w:r>
            <w:proofErr w:type="spellEnd"/>
            <w:proofErr w:type="gramEnd"/>
            <w:r w:rsidRPr="007616A5">
              <w:rPr>
                <w:color w:val="000000"/>
              </w:rPr>
              <w:t xml:space="preserve"> Про 1-ведерная с отжимом 25 л + держатель и насадка для швабры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0069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9E23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230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28 647,37</w:t>
            </w:r>
          </w:p>
        </w:tc>
      </w:tr>
      <w:tr w:rsidR="001A3937" w:rsidRPr="007616A5" w14:paraId="34D7711A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F32C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C169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Бак для отходов 45 л пластиковый зеленый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91F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F984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B6F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15 510,24</w:t>
            </w:r>
          </w:p>
        </w:tc>
      </w:tr>
      <w:tr w:rsidR="001A3937" w:rsidRPr="007616A5" w14:paraId="5E62FBF0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AD0B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769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"Стул школьный ученический регулируемый СТр1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3EB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DBCF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8182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93 233,25</w:t>
            </w:r>
          </w:p>
        </w:tc>
      </w:tr>
      <w:tr w:rsidR="001A3937" w:rsidRPr="007616A5" w14:paraId="0EA15F8C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7FE6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A11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"Стул ученический МЕТ (лакированная фанера/серый, рост 3-5)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DA3C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0CF4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CA34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399 249,00</w:t>
            </w:r>
          </w:p>
        </w:tc>
      </w:tr>
      <w:tr w:rsidR="001A3937" w:rsidRPr="007616A5" w14:paraId="369CD646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358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17AA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"Стул ученический Оптима (лакированная фанера/серый, рост 5-7)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F14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3EDB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637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2C7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1 617 540,47</w:t>
            </w:r>
          </w:p>
        </w:tc>
      </w:tr>
      <w:tr w:rsidR="001A3937" w:rsidRPr="007616A5" w14:paraId="2EC3E941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5129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4E6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"Детский компьютерный стул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4CF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846A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25B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453 577,02</w:t>
            </w:r>
          </w:p>
        </w:tc>
      </w:tr>
      <w:tr w:rsidR="001A3937" w:rsidRPr="007616A5" w14:paraId="019EAFCC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8266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6E5D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"Лингафонный кабинет мобильный Диалог-М 14 мест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C0C1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8EE5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BDEC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159 213,95</w:t>
            </w:r>
          </w:p>
        </w:tc>
      </w:tr>
      <w:tr w:rsidR="001A3937" w:rsidRPr="007616A5" w14:paraId="2EA29D67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AD25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2EE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"Стул для пианино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50F2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471E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F0F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25 175,06</w:t>
            </w:r>
          </w:p>
        </w:tc>
      </w:tr>
      <w:tr w:rsidR="001A3937" w:rsidRPr="007616A5" w14:paraId="2CB76E7F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4D5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BDF2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"Музыкальный центр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E083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DB61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6C3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47 513,68</w:t>
            </w:r>
          </w:p>
        </w:tc>
      </w:tr>
      <w:tr w:rsidR="001A3937" w:rsidRPr="007616A5" w14:paraId="0ACCEE9D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6C2E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A7D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"Кресло офисное </w:t>
            </w:r>
            <w:proofErr w:type="spellStart"/>
            <w:r w:rsidRPr="007616A5">
              <w:rPr>
                <w:color w:val="000000"/>
              </w:rPr>
              <w:t>Jupiter</w:t>
            </w:r>
            <w:proofErr w:type="spellEnd"/>
            <w:r w:rsidRPr="007616A5">
              <w:rPr>
                <w:color w:val="000000"/>
              </w:rPr>
              <w:t xml:space="preserve"> черное (ткань/пластик/металл)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376E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4BA8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123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D12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759 388,47</w:t>
            </w:r>
          </w:p>
        </w:tc>
      </w:tr>
      <w:tr w:rsidR="001A3937" w:rsidRPr="007616A5" w14:paraId="4F04E2FF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ABE2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229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8BB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"Стул для швеи с подъемом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22D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30B0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C3BF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58 522,35</w:t>
            </w:r>
          </w:p>
        </w:tc>
      </w:tr>
      <w:tr w:rsidR="001A3937" w:rsidRPr="007616A5" w14:paraId="643288DF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524E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6A59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"Электромеханическая швейная машина </w:t>
            </w:r>
            <w:proofErr w:type="spellStart"/>
            <w:r w:rsidRPr="007616A5">
              <w:rPr>
                <w:color w:val="000000"/>
              </w:rPr>
              <w:t>Хускварна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Эмеральд</w:t>
            </w:r>
            <w:proofErr w:type="spellEnd"/>
            <w:r w:rsidRPr="007616A5">
              <w:rPr>
                <w:color w:val="000000"/>
              </w:rPr>
              <w:t xml:space="preserve"> 118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5CC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530F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4D0F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394 498,39</w:t>
            </w:r>
          </w:p>
        </w:tc>
      </w:tr>
      <w:tr w:rsidR="001A3937" w:rsidRPr="007616A5" w14:paraId="7A725FF0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9C2B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531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"BROTHER INNOV-IS 1500 ШВЕЙНО-ВЫШИВАЛЬНАЯ МАШИНА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0FE1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17E1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E42B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163 980,52</w:t>
            </w:r>
          </w:p>
        </w:tc>
      </w:tr>
      <w:tr w:rsidR="001A3937" w:rsidRPr="007616A5" w14:paraId="1C0CB170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764E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6251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"BECKER HOME LINE А6 ГЛАДИЛЬНАЯ СИСТЕМА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AC2C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ED55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037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46 817,94</w:t>
            </w:r>
          </w:p>
        </w:tc>
      </w:tr>
      <w:tr w:rsidR="001A3937" w:rsidRPr="007616A5" w14:paraId="3D130C08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CFB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4DA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Зеркало напольное, 118х34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3F5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3377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CF5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17 128,56</w:t>
            </w:r>
          </w:p>
        </w:tc>
      </w:tr>
      <w:tr w:rsidR="001A3937" w:rsidRPr="007616A5" w14:paraId="402BCDAC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1571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5D794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"ниточный оверлок Пфафф </w:t>
            </w:r>
            <w:proofErr w:type="spellStart"/>
            <w:r w:rsidRPr="007616A5">
              <w:rPr>
                <w:color w:val="000000"/>
              </w:rPr>
              <w:t>Хоббилок</w:t>
            </w:r>
            <w:proofErr w:type="spellEnd"/>
            <w:r w:rsidRPr="007616A5">
              <w:rPr>
                <w:color w:val="000000"/>
              </w:rPr>
              <w:t xml:space="preserve"> 2.0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C2FA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C8F8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007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46 471,13</w:t>
            </w:r>
          </w:p>
        </w:tc>
      </w:tr>
      <w:tr w:rsidR="001A3937" w:rsidRPr="007616A5" w14:paraId="723A7034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E088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73C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"Манекен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90EA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5248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7C19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20 045,87</w:t>
            </w:r>
          </w:p>
        </w:tc>
      </w:tr>
      <w:tr w:rsidR="001A3937" w:rsidRPr="007616A5" w14:paraId="19BF7241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F7D7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155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"Стул для столовых Версаль бежевый (кожзаменитель/металл серебристый)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071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DD39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711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44 871,45</w:t>
            </w:r>
          </w:p>
        </w:tc>
      </w:tr>
      <w:tr w:rsidR="001A3937" w:rsidRPr="007616A5" w14:paraId="04B46750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EDFE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CAC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"Миксер с набором насадок Э1ф; 220в; 0,8кВ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205F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880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1451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20 176,44</w:t>
            </w:r>
          </w:p>
        </w:tc>
      </w:tr>
      <w:tr w:rsidR="001A3937" w:rsidRPr="007616A5" w14:paraId="5814170E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C276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7A5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"Кухонный комбайн Э1ф; 220в; 0,8кВт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668F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155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3CA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27 523,46</w:t>
            </w:r>
          </w:p>
        </w:tc>
      </w:tr>
      <w:tr w:rsidR="001A3937" w:rsidRPr="007616A5" w14:paraId="26B5DC95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5510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12977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"Микроволновая печь соло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AA7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8C18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C65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10 143,89</w:t>
            </w:r>
          </w:p>
        </w:tc>
      </w:tr>
      <w:tr w:rsidR="001A3937" w:rsidRPr="007616A5" w14:paraId="712F239C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BFAB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66B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"Мультиварка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68C3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CD8E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9794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10 088,23</w:t>
            </w:r>
          </w:p>
        </w:tc>
      </w:tr>
      <w:tr w:rsidR="001A3937" w:rsidRPr="007616A5" w14:paraId="3A1EC6E5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6110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lastRenderedPageBreak/>
              <w:t>241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29D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"Электрочайник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07B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2308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C5DF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3 371,66</w:t>
            </w:r>
          </w:p>
        </w:tc>
      </w:tr>
      <w:tr w:rsidR="001A3937" w:rsidRPr="007616A5" w14:paraId="61D13F01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10F1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CAC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Аптечка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18B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34DC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C122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54 636,61</w:t>
            </w:r>
          </w:p>
        </w:tc>
      </w:tr>
      <w:tr w:rsidR="001A3937" w:rsidRPr="007616A5" w14:paraId="02B1CD88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AE54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8FF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"Тележка для перевозки гимнастических матов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E9A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9114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467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51 506,13</w:t>
            </w:r>
          </w:p>
        </w:tc>
      </w:tr>
      <w:tr w:rsidR="001A3937" w:rsidRPr="007616A5" w14:paraId="00CBA948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67CA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8C68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"Мат гимнастический 1000х2000х0,1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C18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1DA8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9F9A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167 844,60</w:t>
            </w:r>
          </w:p>
        </w:tc>
      </w:tr>
      <w:tr w:rsidR="001A3937" w:rsidRPr="007616A5" w14:paraId="02B2C4CF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9DD6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FB9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"Бревно гимнастическое переменной высоты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2F3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E86B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28D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80 309,76</w:t>
            </w:r>
          </w:p>
        </w:tc>
      </w:tr>
      <w:tr w:rsidR="001A3937" w:rsidRPr="007616A5" w14:paraId="55F4377A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4E09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9AF5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"Брусья гимнастические универсальные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8985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80AA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ACF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165 823,68</w:t>
            </w:r>
          </w:p>
        </w:tc>
      </w:tr>
      <w:tr w:rsidR="001A3937" w:rsidRPr="007616A5" w14:paraId="386EE13A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1228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7764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"Бревно гимнастическое постоянной высоты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7F3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C640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52EB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38 950,72</w:t>
            </w:r>
          </w:p>
        </w:tc>
      </w:tr>
      <w:tr w:rsidR="001A3937" w:rsidRPr="007616A5" w14:paraId="13809229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34AC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7C267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"Козел гимнастический переменной высоты c креплением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9BFA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A92D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BAF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33 566,76</w:t>
            </w:r>
          </w:p>
        </w:tc>
      </w:tr>
      <w:tr w:rsidR="001A3937" w:rsidRPr="007616A5" w14:paraId="54718515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3E3D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9A59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"Конь гимнастический переменной высоты с креплением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2B24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E238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52A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36 634,44</w:t>
            </w:r>
          </w:p>
        </w:tc>
      </w:tr>
      <w:tr w:rsidR="001A3937" w:rsidRPr="007616A5" w14:paraId="0B3F026E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B569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92A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"Зона приземления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53E2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D3E9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644E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74 386,36</w:t>
            </w:r>
          </w:p>
        </w:tc>
      </w:tr>
      <w:tr w:rsidR="001A3937" w:rsidRPr="007616A5" w14:paraId="0F7768B7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CF0A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32F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"Мостик гимнастический подпружиненный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3B5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5E4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B68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24 290,94</w:t>
            </w:r>
          </w:p>
        </w:tc>
      </w:tr>
      <w:tr w:rsidR="001A3937" w:rsidRPr="007616A5" w14:paraId="4B4B5EFF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8E30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BC3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"Скамья для мышц пресса (пресс-скамья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407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37E0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BA5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16 023,42</w:t>
            </w:r>
          </w:p>
        </w:tc>
      </w:tr>
      <w:tr w:rsidR="001A3937" w:rsidRPr="007616A5" w14:paraId="6BAD2BB6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834F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53A93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"Стойки для прыжков в высоту (без планки)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51ED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D580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5EAC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6 685,52</w:t>
            </w:r>
          </w:p>
        </w:tc>
      </w:tr>
      <w:tr w:rsidR="001A3937" w:rsidRPr="007616A5" w14:paraId="693DAB60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2C74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A07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"Планка для прыжков в высоту алюминиевая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05E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FD88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33F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2 789,38</w:t>
            </w:r>
          </w:p>
        </w:tc>
      </w:tr>
      <w:tr w:rsidR="001A3937" w:rsidRPr="007616A5" w14:paraId="4A946CDF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46C7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302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"Стойки волейбольные (свободностоящая)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C523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EB5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3168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63 239,54</w:t>
            </w:r>
          </w:p>
        </w:tc>
      </w:tr>
      <w:tr w:rsidR="001A3937" w:rsidRPr="007616A5" w14:paraId="1763F9D2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17E7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D010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"Сетка волейбольная с тросом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C6D8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3095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B4AD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8 757,76</w:t>
            </w:r>
          </w:p>
        </w:tc>
      </w:tr>
      <w:tr w:rsidR="001A3937" w:rsidRPr="007616A5" w14:paraId="35FD4099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3B89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67B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"Ворота для гандбола (</w:t>
            </w:r>
            <w:proofErr w:type="spellStart"/>
            <w:r w:rsidRPr="007616A5">
              <w:rPr>
                <w:color w:val="000000"/>
              </w:rPr>
              <w:t>минифутбола</w:t>
            </w:r>
            <w:proofErr w:type="spellEnd"/>
            <w:r w:rsidRPr="007616A5">
              <w:rPr>
                <w:color w:val="000000"/>
              </w:rPr>
              <w:t>) складные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2040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01FF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D1E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55 661,32</w:t>
            </w:r>
          </w:p>
        </w:tc>
      </w:tr>
      <w:tr w:rsidR="001A3937" w:rsidRPr="007616A5" w14:paraId="13F2C45F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3FCB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27E6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Сетка для гандбольных ворот (пара)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F64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0F3B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841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5 413,54</w:t>
            </w:r>
          </w:p>
        </w:tc>
      </w:tr>
      <w:tr w:rsidR="001A3937" w:rsidRPr="007616A5" w14:paraId="3F9CDD76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42BB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259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8544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"Судейская вышка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324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ADC6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7225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14 848,16</w:t>
            </w:r>
          </w:p>
        </w:tc>
      </w:tr>
      <w:tr w:rsidR="001A3937" w:rsidRPr="007616A5" w14:paraId="1CE448BD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8D5E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D730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Аптечка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FF0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5073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46E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23 415,72</w:t>
            </w:r>
          </w:p>
        </w:tc>
      </w:tr>
      <w:tr w:rsidR="001A3937" w:rsidRPr="007616A5" w14:paraId="433E0460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74A4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95C4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Штанга l=12м ШП-60-12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0246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064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34F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131 799,46</w:t>
            </w:r>
          </w:p>
        </w:tc>
      </w:tr>
      <w:tr w:rsidR="001A3937" w:rsidRPr="007616A5" w14:paraId="27694980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B64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E49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Подвес декорационной штанги ПД-200-4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4037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5D62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6766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28 467,52</w:t>
            </w:r>
          </w:p>
        </w:tc>
      </w:tr>
      <w:tr w:rsidR="001A3937" w:rsidRPr="007616A5" w14:paraId="2A528448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5858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121B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Занавес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7BC8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9613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355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1 133 346,40</w:t>
            </w:r>
          </w:p>
        </w:tc>
      </w:tr>
      <w:tr w:rsidR="001A3937" w:rsidRPr="007616A5" w14:paraId="3F5B3CEE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975A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45E8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Арлекин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B52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1EEB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AFE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424 611,25</w:t>
            </w:r>
          </w:p>
        </w:tc>
      </w:tr>
      <w:tr w:rsidR="001A3937" w:rsidRPr="007616A5" w14:paraId="1BADCCE6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D496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5F78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Кулисы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66465" w14:textId="77777777" w:rsidR="001A3937" w:rsidRPr="007616A5" w:rsidRDefault="001A3937" w:rsidP="007616A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7616A5">
              <w:rPr>
                <w:color w:val="000000"/>
                <w:sz w:val="20"/>
              </w:rPr>
              <w:t>компл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6227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4729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186 208,62</w:t>
            </w:r>
          </w:p>
        </w:tc>
      </w:tr>
      <w:tr w:rsidR="001A3937" w:rsidRPr="007616A5" w14:paraId="76321C4A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A618D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D61CC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Падуга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DA773" w14:textId="77777777" w:rsidR="001A3937" w:rsidRPr="007616A5" w:rsidRDefault="001A3937" w:rsidP="007616A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7616A5">
              <w:rPr>
                <w:color w:val="000000"/>
                <w:sz w:val="20"/>
              </w:rPr>
              <w:t>компл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DC68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654D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153 716,63</w:t>
            </w:r>
          </w:p>
        </w:tc>
      </w:tr>
      <w:tr w:rsidR="001A3937" w:rsidRPr="007616A5" w14:paraId="557C4964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42EB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097E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Задник сцены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D4D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1CDA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AD36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587 218,80</w:t>
            </w:r>
          </w:p>
        </w:tc>
      </w:tr>
      <w:tr w:rsidR="001A3937" w:rsidRPr="007616A5" w14:paraId="2B48F09B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865A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0C02F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Стул для </w:t>
            </w:r>
            <w:proofErr w:type="gramStart"/>
            <w:r w:rsidRPr="007616A5">
              <w:rPr>
                <w:color w:val="000000"/>
              </w:rPr>
              <w:t>посетителей Изо</w:t>
            </w:r>
            <w:proofErr w:type="gramEnd"/>
            <w:r w:rsidRPr="007616A5">
              <w:rPr>
                <w:color w:val="000000"/>
              </w:rPr>
              <w:t xml:space="preserve"> черный (ткань/металл черный)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9C95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77E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DB154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31 972,82</w:t>
            </w:r>
          </w:p>
        </w:tc>
      </w:tr>
      <w:tr w:rsidR="001A3937" w:rsidRPr="007616A5" w14:paraId="07E622B1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434559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269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3568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"Кресло для руководителя </w:t>
            </w:r>
            <w:proofErr w:type="spellStart"/>
            <w:r w:rsidRPr="007616A5">
              <w:rPr>
                <w:color w:val="000000"/>
              </w:rPr>
              <w:t>Easy</w:t>
            </w:r>
            <w:proofErr w:type="spellEnd"/>
            <w:r w:rsidRPr="007616A5">
              <w:rPr>
                <w:color w:val="000000"/>
              </w:rPr>
              <w:t xml:space="preserve"> </w:t>
            </w:r>
            <w:proofErr w:type="spellStart"/>
            <w:r w:rsidRPr="007616A5">
              <w:rPr>
                <w:color w:val="000000"/>
              </w:rPr>
              <w:t>Chair</w:t>
            </w:r>
            <w:proofErr w:type="spellEnd"/>
            <w:r w:rsidRPr="007616A5">
              <w:rPr>
                <w:color w:val="000000"/>
              </w:rPr>
              <w:t xml:space="preserve"> 509 TPU черное (искусственная кожа/металл)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BAF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2439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B1A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15 979,54</w:t>
            </w:r>
          </w:p>
        </w:tc>
      </w:tr>
      <w:tr w:rsidR="001A3937" w:rsidRPr="007616A5" w14:paraId="6F4533EB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D926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74D4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Конференц-стул </w:t>
            </w:r>
            <w:proofErr w:type="spellStart"/>
            <w:r w:rsidRPr="007616A5">
              <w:rPr>
                <w:color w:val="000000"/>
              </w:rPr>
              <w:t>Samba</w:t>
            </w:r>
            <w:proofErr w:type="spellEnd"/>
            <w:r w:rsidRPr="007616A5">
              <w:rPr>
                <w:color w:val="000000"/>
              </w:rPr>
              <w:t xml:space="preserve"> бежевый (искусственная кожа/бук/металл хромированный)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0D1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BF2D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E08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74 285,77</w:t>
            </w:r>
          </w:p>
        </w:tc>
      </w:tr>
      <w:tr w:rsidR="001A3937" w:rsidRPr="007616A5" w14:paraId="795723C4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5A3E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8D31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"Весы медицинские ВМЭН-150-50/100-Д-А-«Норма-4»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E541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CAE2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2DA8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20 870,05</w:t>
            </w:r>
          </w:p>
        </w:tc>
      </w:tr>
      <w:tr w:rsidR="001A3937" w:rsidRPr="007616A5" w14:paraId="4F04DE2D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4208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07424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Стул для </w:t>
            </w:r>
            <w:proofErr w:type="gramStart"/>
            <w:r w:rsidRPr="007616A5">
              <w:rPr>
                <w:color w:val="000000"/>
              </w:rPr>
              <w:t>посетителей Изо</w:t>
            </w:r>
            <w:proofErr w:type="gramEnd"/>
            <w:r w:rsidRPr="007616A5">
              <w:rPr>
                <w:color w:val="000000"/>
              </w:rPr>
              <w:t xml:space="preserve"> черный (искусственная кожа/хром)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4838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60AF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649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9 119,76</w:t>
            </w:r>
          </w:p>
        </w:tc>
      </w:tr>
      <w:tr w:rsidR="001A3937" w:rsidRPr="007616A5" w14:paraId="039D67D3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C337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7B9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"Табурет со спинкой на винтовой опоре М 101-05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AA3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F258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0161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11 771,90</w:t>
            </w:r>
          </w:p>
        </w:tc>
      </w:tr>
      <w:tr w:rsidR="001A3937" w:rsidRPr="007616A5" w14:paraId="275633EC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4C4D8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07F56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"код 0822 Носилки жесткие НЖ-ММ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2038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DFA2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A4A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18 616,57</w:t>
            </w:r>
          </w:p>
        </w:tc>
      </w:tr>
      <w:tr w:rsidR="001A3937" w:rsidRPr="007616A5" w14:paraId="719903CC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A06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7332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"Бак для сбора и хранения медицинских отходов класса А, ёмкость 35л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035B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48AC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C0001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879,29</w:t>
            </w:r>
          </w:p>
        </w:tc>
      </w:tr>
      <w:tr w:rsidR="001A3937" w:rsidRPr="007616A5" w14:paraId="4018037A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3965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BF49A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"Урна с педалью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A617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79AA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810F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193 663,50</w:t>
            </w:r>
          </w:p>
        </w:tc>
      </w:tr>
      <w:tr w:rsidR="001A3937" w:rsidRPr="007616A5" w14:paraId="7448A0DB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A2FCA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5BBB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"Урна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FED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317EE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61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B8F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14 064,77</w:t>
            </w:r>
          </w:p>
        </w:tc>
      </w:tr>
      <w:tr w:rsidR="001A3937" w:rsidRPr="007616A5" w14:paraId="13AF4077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FF150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9585E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"Тележка уборочная </w:t>
            </w:r>
            <w:proofErr w:type="spellStart"/>
            <w:r w:rsidRPr="007616A5">
              <w:rPr>
                <w:color w:val="000000"/>
              </w:rPr>
              <w:t>одноведерная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BA8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D51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67E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69 188,64</w:t>
            </w:r>
          </w:p>
        </w:tc>
      </w:tr>
      <w:tr w:rsidR="001A3937" w:rsidRPr="007616A5" w14:paraId="0575FEA4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8D645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279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0E205" w14:textId="77777777" w:rsidR="001A3937" w:rsidRPr="007616A5" w:rsidRDefault="001A3937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"Поломоечная машина 800х575х830; э220в; 1,53кВт </w:t>
            </w:r>
            <w:r w:rsidRPr="007616A5">
              <w:rPr>
                <w:color w:val="000000"/>
              </w:rPr>
              <w:lastRenderedPageBreak/>
              <w:t>(1600м2/ч; объем ч/</w:t>
            </w:r>
            <w:proofErr w:type="spellStart"/>
            <w:proofErr w:type="gramStart"/>
            <w:r w:rsidRPr="007616A5">
              <w:rPr>
                <w:color w:val="000000"/>
              </w:rPr>
              <w:t>гор.воды</w:t>
            </w:r>
            <w:proofErr w:type="spellEnd"/>
            <w:proofErr w:type="gramEnd"/>
            <w:r w:rsidRPr="007616A5">
              <w:rPr>
                <w:color w:val="000000"/>
              </w:rPr>
              <w:t xml:space="preserve"> 20/25л; шланг для слива </w:t>
            </w:r>
            <w:proofErr w:type="spellStart"/>
            <w:r w:rsidRPr="007616A5">
              <w:rPr>
                <w:color w:val="000000"/>
              </w:rPr>
              <w:t>гор.воды</w:t>
            </w:r>
            <w:proofErr w:type="spellEnd"/>
            <w:r w:rsidRPr="007616A5">
              <w:rPr>
                <w:color w:val="000000"/>
              </w:rPr>
              <w:t>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BA233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lastRenderedPageBreak/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A43D6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94342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972 723,06</w:t>
            </w:r>
          </w:p>
        </w:tc>
      </w:tr>
      <w:tr w:rsidR="001A3937" w:rsidRPr="007616A5" w14:paraId="55C52FAA" w14:textId="77777777" w:rsidTr="007616A5">
        <w:trPr>
          <w:gridAfter w:val="1"/>
          <w:wAfter w:w="35" w:type="dxa"/>
          <w:trHeight w:val="70"/>
          <w:jc w:val="center"/>
        </w:trPr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68DE1" w14:textId="77777777" w:rsidR="001A3937" w:rsidRPr="007616A5" w:rsidRDefault="001A3937" w:rsidP="007616A5">
            <w:pPr>
              <w:rPr>
                <w:bCs/>
                <w:color w:val="000000"/>
              </w:rPr>
            </w:pPr>
            <w:r w:rsidRPr="007616A5">
              <w:rPr>
                <w:bCs/>
                <w:color w:val="000000"/>
              </w:rPr>
              <w:t>ИТОГО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DC255" w14:textId="77777777" w:rsidR="001A3937" w:rsidRPr="007616A5" w:rsidRDefault="001A3937" w:rsidP="007616A5">
            <w:pPr>
              <w:jc w:val="center"/>
              <w:rPr>
                <w:bCs/>
                <w:color w:val="000000"/>
              </w:rPr>
            </w:pPr>
            <w:r w:rsidRPr="007616A5">
              <w:rPr>
                <w:bCs/>
                <w:color w:val="000000"/>
              </w:rPr>
              <w:t>9 567 519,15</w:t>
            </w:r>
          </w:p>
        </w:tc>
      </w:tr>
      <w:tr w:rsidR="001A3937" w:rsidRPr="007616A5" w14:paraId="23C75A30" w14:textId="77777777" w:rsidTr="007616A5">
        <w:trPr>
          <w:trHeight w:val="70"/>
          <w:jc w:val="center"/>
        </w:trPr>
        <w:tc>
          <w:tcPr>
            <w:tcW w:w="9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25F1C" w14:textId="77777777" w:rsidR="001A3937" w:rsidRPr="007616A5" w:rsidRDefault="001A3937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Малые Архитектурные Формы</w:t>
            </w:r>
          </w:p>
        </w:tc>
      </w:tr>
      <w:tr w:rsidR="00AD6802" w:rsidRPr="007616A5" w14:paraId="0AEC42A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BB2F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C7050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Урна деревянная на ж/б основе, арт. 1312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D7FB5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92A0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D4DB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87 728,42</w:t>
            </w:r>
          </w:p>
        </w:tc>
      </w:tr>
      <w:tr w:rsidR="00AD6802" w:rsidRPr="007616A5" w14:paraId="1D62ADD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9ED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65D7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Спортивный тренажер жим сидя СО 6.04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D5F9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AEB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8571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53 045,27</w:t>
            </w:r>
          </w:p>
        </w:tc>
      </w:tr>
      <w:tr w:rsidR="00AD6802" w:rsidRPr="007616A5" w14:paraId="1B1CD557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83F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8948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Спортивный тренажер шаговый СО 6.09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E591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D6BBA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8F6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97 249,86</w:t>
            </w:r>
          </w:p>
        </w:tc>
      </w:tr>
      <w:tr w:rsidR="00AD6802" w:rsidRPr="007616A5" w14:paraId="676E11B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1197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A552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Спортивный тренажер жим ногами двойной СО 6.21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80725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6CD7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27F8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86 641,98</w:t>
            </w:r>
          </w:p>
        </w:tc>
      </w:tr>
      <w:tr w:rsidR="00AD6802" w:rsidRPr="007616A5" w14:paraId="2046115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A4AF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9882C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Скамейка парковая со спинкой на бетонном основании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AF3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2AEEA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FEC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142 319,12</w:t>
            </w:r>
          </w:p>
        </w:tc>
      </w:tr>
      <w:tr w:rsidR="00AD6802" w:rsidRPr="007616A5" w14:paraId="7FFA7E3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4580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0DB95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Гимнастический комплекс "Мостик с переправой", арт. 6319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4A5F6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CF78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0729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199 449,75</w:t>
            </w:r>
          </w:p>
        </w:tc>
      </w:tr>
      <w:tr w:rsidR="00AD6802" w:rsidRPr="007616A5" w14:paraId="0F6683B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816E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CA52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Наклонная стенка двойная СО 4.054 (1470х2150х2120)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8D0B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D65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74889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71 807,24</w:t>
            </w:r>
          </w:p>
        </w:tc>
      </w:tr>
      <w:tr w:rsidR="00AD6802" w:rsidRPr="007616A5" w14:paraId="55E84C6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6E18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816FF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Детский игровой комплекс Горка с трапом Н=1500 ДИК 1.225 (4930х3300х3900)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0BC6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BB4A7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E18C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357 825,82</w:t>
            </w:r>
          </w:p>
        </w:tc>
      </w:tr>
      <w:tr w:rsidR="00AD6802" w:rsidRPr="007616A5" w14:paraId="7753D8D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8C0C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92BB9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Стена для лазанья, арт. 6726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3B56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4381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7DE9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92 086,29</w:t>
            </w:r>
          </w:p>
        </w:tc>
      </w:tr>
      <w:tr w:rsidR="00AD6802" w:rsidRPr="007616A5" w14:paraId="7738D54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3A07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289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F59E2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Лиана маленькая, арт. 6728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8017B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D7F0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E59D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10 798,98</w:t>
            </w:r>
          </w:p>
        </w:tc>
      </w:tr>
      <w:tr w:rsidR="00AD6802" w:rsidRPr="007616A5" w14:paraId="4DCD77A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B1F1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CF60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Спортивный комплекс Торнадо СО 1.222 (2900х2700х2530)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8DEA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BFD2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D03D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235 114,48</w:t>
            </w:r>
          </w:p>
        </w:tc>
      </w:tr>
      <w:tr w:rsidR="00AD6802" w:rsidRPr="007616A5" w14:paraId="481E3838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4CE36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7C775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Детский турник, арт. 6715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BA52D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C88B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688E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19 204,36</w:t>
            </w:r>
          </w:p>
        </w:tc>
      </w:tr>
      <w:tr w:rsidR="00AD6802" w:rsidRPr="007616A5" w14:paraId="1B3028D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F885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92AC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Лиана, арт. 6727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0A50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6ED0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F30C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40 088,61</w:t>
            </w:r>
          </w:p>
        </w:tc>
      </w:tr>
      <w:tr w:rsidR="00AD6802" w:rsidRPr="007616A5" w14:paraId="689E1172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B064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097D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Турник трехуровневый СО 1.195 (2700х730х2600)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4CF6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4CDA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32EFB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17 634,17</w:t>
            </w:r>
          </w:p>
        </w:tc>
      </w:tr>
      <w:tr w:rsidR="00AD6802" w:rsidRPr="007616A5" w14:paraId="262414FE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0407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1CD1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Скамья с упором, арт. 6721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F821A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E2C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DDFD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16 112,36</w:t>
            </w:r>
          </w:p>
        </w:tc>
      </w:tr>
      <w:tr w:rsidR="00AD6802" w:rsidRPr="007616A5" w14:paraId="7AC51AE4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62545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AF79" w14:textId="77777777" w:rsidR="00AD6802" w:rsidRPr="007616A5" w:rsidRDefault="00AD6802" w:rsidP="007616A5">
            <w:pPr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Рукоход</w:t>
            </w:r>
            <w:proofErr w:type="spellEnd"/>
            <w:r w:rsidRPr="007616A5">
              <w:rPr>
                <w:color w:val="000000"/>
              </w:rPr>
              <w:t>, арт. 6705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85B8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CD23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A59D5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76 258,25</w:t>
            </w:r>
          </w:p>
        </w:tc>
      </w:tr>
      <w:tr w:rsidR="00AD6802" w:rsidRPr="007616A5" w14:paraId="6B2000C0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586D9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33EF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Цветочница восьмигранная (680х740х300)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3078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C1A7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6F19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23 004,15</w:t>
            </w:r>
          </w:p>
        </w:tc>
      </w:tr>
      <w:tr w:rsidR="00AD6802" w:rsidRPr="007616A5" w14:paraId="5BC85D1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AA74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D02C6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Турник высокий, ГТО 030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4F9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9BEF4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F568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20 057,28</w:t>
            </w:r>
          </w:p>
        </w:tc>
      </w:tr>
      <w:tr w:rsidR="00AD6802" w:rsidRPr="007616A5" w14:paraId="780AA51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88E48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1FD8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Скамья для пресса прямая, ГТО 040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D8A7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4FD3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43ED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13 038,06</w:t>
            </w:r>
          </w:p>
        </w:tc>
      </w:tr>
      <w:tr w:rsidR="00AD6802" w:rsidRPr="007616A5" w14:paraId="660FA1C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CB3BB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299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7EC52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Скамья для пресса наклонная, ГТО 041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1C209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D883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09C79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13 038,06</w:t>
            </w:r>
          </w:p>
        </w:tc>
      </w:tr>
      <w:tr w:rsidR="00AD6802" w:rsidRPr="007616A5" w14:paraId="0A456816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F1922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D0CB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Брусья гимнастические, ГТО 035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D25D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C1E3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F009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15 044,73</w:t>
            </w:r>
          </w:p>
        </w:tc>
      </w:tr>
      <w:tr w:rsidR="00AD6802" w:rsidRPr="007616A5" w14:paraId="72CCAD8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CA5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C535A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Спортивное оборудование 204.11.00 (2424х860х2230)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79F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C8A6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E67B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40 291,52</w:t>
            </w:r>
          </w:p>
        </w:tc>
      </w:tr>
      <w:tr w:rsidR="00AD6802" w:rsidRPr="007616A5" w14:paraId="1E30791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A88D6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03D67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 xml:space="preserve">Спортивный </w:t>
            </w:r>
            <w:proofErr w:type="spellStart"/>
            <w:r w:rsidRPr="007616A5">
              <w:rPr>
                <w:color w:val="000000"/>
              </w:rPr>
              <w:t>косплекс</w:t>
            </w:r>
            <w:proofErr w:type="spellEnd"/>
            <w:r w:rsidRPr="007616A5">
              <w:rPr>
                <w:color w:val="000000"/>
              </w:rPr>
              <w:t xml:space="preserve"> "Универсал", ГТО 051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7315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BBE3A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897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100 275,79</w:t>
            </w:r>
          </w:p>
        </w:tc>
      </w:tr>
      <w:tr w:rsidR="00AD6802" w:rsidRPr="007616A5" w14:paraId="60851821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365A4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1414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Информационная стойка МФ 6.20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126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858F9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2FB5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14 464,32</w:t>
            </w:r>
          </w:p>
        </w:tc>
      </w:tr>
      <w:tr w:rsidR="00AD6802" w:rsidRPr="007616A5" w14:paraId="30E69DC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BA10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304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E3B41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Лабиринт, арт. ГС-046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E3B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29DD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D54B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46 770,44</w:t>
            </w:r>
          </w:p>
        </w:tc>
      </w:tr>
      <w:tr w:rsidR="00AD6802" w:rsidRPr="007616A5" w14:paraId="4D53BEB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E43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D9CF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Ворота футбольные переносные 7.32 х 2.44 м (пара), d=89мм. Артикул: IMP-A103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DA1E8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9149B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312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49 121,58</w:t>
            </w:r>
          </w:p>
        </w:tc>
      </w:tr>
      <w:tr w:rsidR="00AD6802" w:rsidRPr="007616A5" w14:paraId="56FBE29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8B99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306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BAE7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Сетка футбольная для ворот 7,32х2,44м d=2.6мм /пара.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17D9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D90D5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A33A4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7 571,32</w:t>
            </w:r>
          </w:p>
        </w:tc>
      </w:tr>
      <w:tr w:rsidR="00AD6802" w:rsidRPr="007616A5" w14:paraId="335131EF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05D5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307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901E9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Комплект стаканов для футбольных ворот. Артикул: IMP-A430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096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5AD3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9C54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6 519,03</w:t>
            </w:r>
          </w:p>
        </w:tc>
      </w:tr>
      <w:tr w:rsidR="00AD6802" w:rsidRPr="007616A5" w14:paraId="4E2125BA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57B7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308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F1FD7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Стойки волейбольные универсальные со стаканами (комплект). Артикул: IMP-A28S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51BC7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75C4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B59C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8 008,99</w:t>
            </w:r>
          </w:p>
        </w:tc>
      </w:tr>
      <w:tr w:rsidR="00AD6802" w:rsidRPr="007616A5" w14:paraId="6256499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12E0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309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EC99B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Сетка волейбольная ПРОФ d=4.0мм с тросом. Артикул: IMP-A72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93911" w14:textId="77777777" w:rsidR="00AD6802" w:rsidRPr="007616A5" w:rsidRDefault="00AD6802" w:rsidP="007616A5">
            <w:pPr>
              <w:jc w:val="center"/>
              <w:rPr>
                <w:color w:val="000000"/>
                <w:sz w:val="20"/>
              </w:rPr>
            </w:pPr>
            <w:proofErr w:type="spellStart"/>
            <w:r w:rsidRPr="007616A5">
              <w:rPr>
                <w:color w:val="000000"/>
                <w:sz w:val="20"/>
              </w:rPr>
              <w:t>компл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F2175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6F0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3 711,34</w:t>
            </w:r>
          </w:p>
        </w:tc>
      </w:tr>
      <w:tr w:rsidR="00AD6802" w:rsidRPr="007616A5" w14:paraId="51E59775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2D43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310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3291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Стойка баскетбольная Г-</w:t>
            </w:r>
            <w:proofErr w:type="spellStart"/>
            <w:r w:rsidRPr="007616A5">
              <w:rPr>
                <w:color w:val="000000"/>
              </w:rPr>
              <w:t>обр</w:t>
            </w:r>
            <w:proofErr w:type="spellEnd"/>
            <w:r w:rsidRPr="007616A5">
              <w:rPr>
                <w:color w:val="000000"/>
              </w:rPr>
              <w:t xml:space="preserve"> уличная стационарная бетонируемая вынос 1.2 м (щит 1800х1050мм фанера 18 мм). Артикул: IMP-A16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7CB8C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8C920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88F7D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38 081,94</w:t>
            </w:r>
          </w:p>
        </w:tc>
      </w:tr>
      <w:tr w:rsidR="00AD6802" w:rsidRPr="007616A5" w14:paraId="7AEC1FBD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056AB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311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BEED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Скамейки для запасных игроков 12 мест без навеса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7E0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512E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0623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23 295,56</w:t>
            </w:r>
          </w:p>
        </w:tc>
      </w:tr>
      <w:tr w:rsidR="00AD6802" w:rsidRPr="007616A5" w14:paraId="6A055BF9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A8A3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312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68501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Скамейки для запасных игроков 12 мест без навеса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94356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9417E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1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2D01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56 079,46</w:t>
            </w:r>
          </w:p>
        </w:tc>
      </w:tr>
      <w:tr w:rsidR="00AD6802" w:rsidRPr="007616A5" w14:paraId="70D6C41C" w14:textId="77777777" w:rsidTr="007616A5">
        <w:trPr>
          <w:trHeight w:val="70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64CC6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lastRenderedPageBreak/>
              <w:t>313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C48A9" w14:textId="77777777" w:rsidR="00AD6802" w:rsidRPr="007616A5" w:rsidRDefault="00AD6802" w:rsidP="007616A5">
            <w:pPr>
              <w:rPr>
                <w:color w:val="000000"/>
              </w:rPr>
            </w:pPr>
            <w:r w:rsidRPr="007616A5">
              <w:rPr>
                <w:color w:val="000000"/>
              </w:rPr>
              <w:t>Мусорный контейнер для ТБО 0,75 м3 на колесиках, с крышкой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311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proofErr w:type="spellStart"/>
            <w:r w:rsidRPr="007616A5">
              <w:rPr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2ECD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165AF" w14:textId="77777777" w:rsidR="00AD6802" w:rsidRPr="007616A5" w:rsidRDefault="00AD6802" w:rsidP="007616A5">
            <w:pPr>
              <w:jc w:val="center"/>
              <w:rPr>
                <w:color w:val="000000"/>
              </w:rPr>
            </w:pPr>
            <w:r w:rsidRPr="007616A5">
              <w:rPr>
                <w:color w:val="000000"/>
              </w:rPr>
              <w:t>453 145,20</w:t>
            </w:r>
          </w:p>
        </w:tc>
      </w:tr>
      <w:tr w:rsidR="00AD6802" w:rsidRPr="007616A5" w14:paraId="220460AE" w14:textId="77777777" w:rsidTr="007616A5">
        <w:trPr>
          <w:trHeight w:val="70"/>
          <w:jc w:val="center"/>
        </w:trPr>
        <w:tc>
          <w:tcPr>
            <w:tcW w:w="8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E68B2" w14:textId="77777777" w:rsidR="00AD6802" w:rsidRPr="007616A5" w:rsidRDefault="00AD6802" w:rsidP="007616A5">
            <w:pPr>
              <w:rPr>
                <w:bCs/>
                <w:color w:val="000000"/>
              </w:rPr>
            </w:pPr>
            <w:r w:rsidRPr="007616A5">
              <w:rPr>
                <w:bCs/>
                <w:color w:val="000000"/>
              </w:rPr>
              <w:t>ИТОГО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35EB0" w14:textId="77777777" w:rsidR="00AD6802" w:rsidRPr="007616A5" w:rsidRDefault="00AD6802" w:rsidP="007616A5">
            <w:pPr>
              <w:jc w:val="center"/>
              <w:rPr>
                <w:bCs/>
                <w:color w:val="000000"/>
              </w:rPr>
            </w:pPr>
            <w:r w:rsidRPr="007616A5">
              <w:rPr>
                <w:bCs/>
                <w:color w:val="000000"/>
              </w:rPr>
              <w:t>2 534 883,73</w:t>
            </w:r>
          </w:p>
        </w:tc>
      </w:tr>
    </w:tbl>
    <w:p w14:paraId="1CFDA56A" w14:textId="77777777" w:rsidR="00882AD0" w:rsidRPr="00EE560F" w:rsidRDefault="00882AD0" w:rsidP="008C070D">
      <w:pPr>
        <w:rPr>
          <w:sz w:val="28"/>
          <w:szCs w:val="28"/>
        </w:rPr>
      </w:pPr>
    </w:p>
    <w:sectPr w:rsidR="00882AD0" w:rsidRPr="00EE560F" w:rsidSect="00203076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93B7" w14:textId="77777777" w:rsidR="005829A3" w:rsidRDefault="005829A3">
      <w:r>
        <w:separator/>
      </w:r>
    </w:p>
  </w:endnote>
  <w:endnote w:type="continuationSeparator" w:id="0">
    <w:p w14:paraId="44952313" w14:textId="77777777" w:rsidR="005829A3" w:rsidRDefault="0058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432" w14:textId="77777777" w:rsidR="001A3937" w:rsidRDefault="001A393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F12F" w14:textId="77777777" w:rsidR="005829A3" w:rsidRDefault="005829A3">
      <w:r>
        <w:separator/>
      </w:r>
    </w:p>
  </w:footnote>
  <w:footnote w:type="continuationSeparator" w:id="0">
    <w:p w14:paraId="4639A505" w14:textId="77777777" w:rsidR="005829A3" w:rsidRDefault="00582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474A" w14:textId="77777777" w:rsidR="001A3937" w:rsidRDefault="001A393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02BBF2" w14:textId="77777777" w:rsidR="001A3937" w:rsidRDefault="001A39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C3E1" w14:textId="77777777" w:rsidR="001A3937" w:rsidRDefault="001A393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03076">
      <w:rPr>
        <w:rStyle w:val="ac"/>
        <w:noProof/>
      </w:rPr>
      <w:t>6</w:t>
    </w:r>
    <w:r>
      <w:rPr>
        <w:rStyle w:val="ac"/>
      </w:rPr>
      <w:fldChar w:fldCharType="end"/>
    </w:r>
  </w:p>
  <w:p w14:paraId="1D463EB2" w14:textId="77777777" w:rsidR="001A3937" w:rsidRDefault="001A39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17093"/>
      <w:docPartObj>
        <w:docPartGallery w:val="Page Numbers (Top of Page)"/>
        <w:docPartUnique/>
      </w:docPartObj>
    </w:sdtPr>
    <w:sdtEndPr/>
    <w:sdtContent>
      <w:p w14:paraId="1E2CF456" w14:textId="77777777" w:rsidR="00661FF9" w:rsidRDefault="00661FF9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076">
          <w:rPr>
            <w:noProof/>
          </w:rPr>
          <w:t>3</w:t>
        </w:r>
        <w:r>
          <w:fldChar w:fldCharType="end"/>
        </w:r>
      </w:p>
    </w:sdtContent>
  </w:sdt>
  <w:p w14:paraId="3DA63D31" w14:textId="77777777" w:rsidR="00661FF9" w:rsidRDefault="00661F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8E1"/>
    <w:multiLevelType w:val="hybridMultilevel"/>
    <w:tmpl w:val="8460D52C"/>
    <w:lvl w:ilvl="0" w:tplc="6B74C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F6377F"/>
    <w:multiLevelType w:val="hybridMultilevel"/>
    <w:tmpl w:val="EE98BFF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435"/>
      </w:pPr>
    </w:lvl>
    <w:lvl w:ilvl="1" w:tplc="FFFFFFFF">
      <w:start w:val="1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1916"/>
    <w:rsid w:val="00006806"/>
    <w:rsid w:val="000534D3"/>
    <w:rsid w:val="00065FBF"/>
    <w:rsid w:val="000679E9"/>
    <w:rsid w:val="00077FD7"/>
    <w:rsid w:val="00080331"/>
    <w:rsid w:val="000817ED"/>
    <w:rsid w:val="000854CF"/>
    <w:rsid w:val="00092C80"/>
    <w:rsid w:val="00092D06"/>
    <w:rsid w:val="00096D09"/>
    <w:rsid w:val="000B7269"/>
    <w:rsid w:val="000C4CD5"/>
    <w:rsid w:val="000C6479"/>
    <w:rsid w:val="000D1EC3"/>
    <w:rsid w:val="000E66BC"/>
    <w:rsid w:val="000F4254"/>
    <w:rsid w:val="00115368"/>
    <w:rsid w:val="0012186D"/>
    <w:rsid w:val="00154437"/>
    <w:rsid w:val="001560DA"/>
    <w:rsid w:val="00183E72"/>
    <w:rsid w:val="001A30EF"/>
    <w:rsid w:val="001A3937"/>
    <w:rsid w:val="001A478E"/>
    <w:rsid w:val="001C33FA"/>
    <w:rsid w:val="001D02CD"/>
    <w:rsid w:val="001E268C"/>
    <w:rsid w:val="001F1DD9"/>
    <w:rsid w:val="00203076"/>
    <w:rsid w:val="00203BDC"/>
    <w:rsid w:val="0021310D"/>
    <w:rsid w:val="0022560C"/>
    <w:rsid w:val="002330C4"/>
    <w:rsid w:val="00242B04"/>
    <w:rsid w:val="00244EBC"/>
    <w:rsid w:val="0024511B"/>
    <w:rsid w:val="0026551D"/>
    <w:rsid w:val="002B060A"/>
    <w:rsid w:val="002B64D3"/>
    <w:rsid w:val="00300352"/>
    <w:rsid w:val="0030448E"/>
    <w:rsid w:val="003045B0"/>
    <w:rsid w:val="00306735"/>
    <w:rsid w:val="00360BC0"/>
    <w:rsid w:val="00362CB6"/>
    <w:rsid w:val="0036435D"/>
    <w:rsid w:val="003739D7"/>
    <w:rsid w:val="00393A4B"/>
    <w:rsid w:val="003F5324"/>
    <w:rsid w:val="00411DC4"/>
    <w:rsid w:val="00414494"/>
    <w:rsid w:val="0041511B"/>
    <w:rsid w:val="0042345A"/>
    <w:rsid w:val="0043693F"/>
    <w:rsid w:val="004602E1"/>
    <w:rsid w:val="00467AC4"/>
    <w:rsid w:val="00480BCF"/>
    <w:rsid w:val="00482A25"/>
    <w:rsid w:val="00490C3A"/>
    <w:rsid w:val="00494D49"/>
    <w:rsid w:val="004A48A4"/>
    <w:rsid w:val="004A6ECB"/>
    <w:rsid w:val="004B00AA"/>
    <w:rsid w:val="004B417F"/>
    <w:rsid w:val="004C786D"/>
    <w:rsid w:val="004D20FD"/>
    <w:rsid w:val="00506832"/>
    <w:rsid w:val="0051502C"/>
    <w:rsid w:val="005174C6"/>
    <w:rsid w:val="00542E50"/>
    <w:rsid w:val="00560CD5"/>
    <w:rsid w:val="00571308"/>
    <w:rsid w:val="00572091"/>
    <w:rsid w:val="00576A32"/>
    <w:rsid w:val="00577234"/>
    <w:rsid w:val="005829A3"/>
    <w:rsid w:val="005A1635"/>
    <w:rsid w:val="005B7C2C"/>
    <w:rsid w:val="005C38F6"/>
    <w:rsid w:val="005C3969"/>
    <w:rsid w:val="00613CC1"/>
    <w:rsid w:val="00614589"/>
    <w:rsid w:val="006155F3"/>
    <w:rsid w:val="00621C65"/>
    <w:rsid w:val="006312AA"/>
    <w:rsid w:val="00631DE9"/>
    <w:rsid w:val="00637B08"/>
    <w:rsid w:val="00640B21"/>
    <w:rsid w:val="00656DDE"/>
    <w:rsid w:val="00661FF9"/>
    <w:rsid w:val="00662DD7"/>
    <w:rsid w:val="00666728"/>
    <w:rsid w:val="00667A75"/>
    <w:rsid w:val="006A1D6B"/>
    <w:rsid w:val="006B6427"/>
    <w:rsid w:val="006C5CBE"/>
    <w:rsid w:val="006C6E1D"/>
    <w:rsid w:val="006F12D6"/>
    <w:rsid w:val="006F2225"/>
    <w:rsid w:val="006F5AAF"/>
    <w:rsid w:val="006F6C51"/>
    <w:rsid w:val="006F6E19"/>
    <w:rsid w:val="006F7533"/>
    <w:rsid w:val="007168FE"/>
    <w:rsid w:val="00724F66"/>
    <w:rsid w:val="007616A5"/>
    <w:rsid w:val="00797E37"/>
    <w:rsid w:val="007A5A28"/>
    <w:rsid w:val="007B75C5"/>
    <w:rsid w:val="007E4893"/>
    <w:rsid w:val="007E6674"/>
    <w:rsid w:val="007E6B27"/>
    <w:rsid w:val="007F0DD9"/>
    <w:rsid w:val="008005A0"/>
    <w:rsid w:val="008148AA"/>
    <w:rsid w:val="00817ACA"/>
    <w:rsid w:val="008278F3"/>
    <w:rsid w:val="008324A7"/>
    <w:rsid w:val="0084434C"/>
    <w:rsid w:val="00856810"/>
    <w:rsid w:val="00860C6F"/>
    <w:rsid w:val="00863DEC"/>
    <w:rsid w:val="00864234"/>
    <w:rsid w:val="00864B75"/>
    <w:rsid w:val="00876C36"/>
    <w:rsid w:val="00882AD0"/>
    <w:rsid w:val="008A2D9E"/>
    <w:rsid w:val="008A7643"/>
    <w:rsid w:val="008B1742"/>
    <w:rsid w:val="008C070D"/>
    <w:rsid w:val="008C11DB"/>
    <w:rsid w:val="008C1F04"/>
    <w:rsid w:val="008C5B21"/>
    <w:rsid w:val="008D13AA"/>
    <w:rsid w:val="008D5806"/>
    <w:rsid w:val="008E2A51"/>
    <w:rsid w:val="00900A1B"/>
    <w:rsid w:val="0092233D"/>
    <w:rsid w:val="00946F64"/>
    <w:rsid w:val="00965802"/>
    <w:rsid w:val="00971900"/>
    <w:rsid w:val="00974C42"/>
    <w:rsid w:val="00995C4B"/>
    <w:rsid w:val="009A7C50"/>
    <w:rsid w:val="009B151F"/>
    <w:rsid w:val="009B5F4B"/>
    <w:rsid w:val="009D04CB"/>
    <w:rsid w:val="009E0131"/>
    <w:rsid w:val="009E5B5A"/>
    <w:rsid w:val="00A02B21"/>
    <w:rsid w:val="00A03834"/>
    <w:rsid w:val="00A149EC"/>
    <w:rsid w:val="00A24E2A"/>
    <w:rsid w:val="00A30B1A"/>
    <w:rsid w:val="00A822A7"/>
    <w:rsid w:val="00A96183"/>
    <w:rsid w:val="00AD6802"/>
    <w:rsid w:val="00AD79F6"/>
    <w:rsid w:val="00AE14A7"/>
    <w:rsid w:val="00B0319E"/>
    <w:rsid w:val="00B55A1F"/>
    <w:rsid w:val="00B647BA"/>
    <w:rsid w:val="00B931FE"/>
    <w:rsid w:val="00BA3FC7"/>
    <w:rsid w:val="00BA5DB9"/>
    <w:rsid w:val="00BB5A48"/>
    <w:rsid w:val="00BB6EA3"/>
    <w:rsid w:val="00BC0A61"/>
    <w:rsid w:val="00BC7DBA"/>
    <w:rsid w:val="00BD0DF9"/>
    <w:rsid w:val="00BD1B3E"/>
    <w:rsid w:val="00BD627B"/>
    <w:rsid w:val="00BF04B3"/>
    <w:rsid w:val="00BF0BE0"/>
    <w:rsid w:val="00BF4376"/>
    <w:rsid w:val="00BF6DAF"/>
    <w:rsid w:val="00C263F7"/>
    <w:rsid w:val="00C26877"/>
    <w:rsid w:val="00C47159"/>
    <w:rsid w:val="00C5149C"/>
    <w:rsid w:val="00C7596B"/>
    <w:rsid w:val="00C763E0"/>
    <w:rsid w:val="00C80448"/>
    <w:rsid w:val="00C9091A"/>
    <w:rsid w:val="00CA1CFD"/>
    <w:rsid w:val="00CB01D0"/>
    <w:rsid w:val="00CE085E"/>
    <w:rsid w:val="00CF0D5A"/>
    <w:rsid w:val="00D004F3"/>
    <w:rsid w:val="00D0255E"/>
    <w:rsid w:val="00D06D54"/>
    <w:rsid w:val="00D458A6"/>
    <w:rsid w:val="00D82EA7"/>
    <w:rsid w:val="00D95C2C"/>
    <w:rsid w:val="00DA040A"/>
    <w:rsid w:val="00DA33E5"/>
    <w:rsid w:val="00DB37B4"/>
    <w:rsid w:val="00DD1FF6"/>
    <w:rsid w:val="00DE3ED4"/>
    <w:rsid w:val="00DF146C"/>
    <w:rsid w:val="00DF1B91"/>
    <w:rsid w:val="00DF656B"/>
    <w:rsid w:val="00DF7CFD"/>
    <w:rsid w:val="00E07442"/>
    <w:rsid w:val="00E3262D"/>
    <w:rsid w:val="00E55D54"/>
    <w:rsid w:val="00E62CF3"/>
    <w:rsid w:val="00E63214"/>
    <w:rsid w:val="00E75206"/>
    <w:rsid w:val="00E81782"/>
    <w:rsid w:val="00E91252"/>
    <w:rsid w:val="00E9214C"/>
    <w:rsid w:val="00E9346E"/>
    <w:rsid w:val="00E97467"/>
    <w:rsid w:val="00E97B12"/>
    <w:rsid w:val="00EA54C2"/>
    <w:rsid w:val="00EB7BE3"/>
    <w:rsid w:val="00EC7F3B"/>
    <w:rsid w:val="00ED4F39"/>
    <w:rsid w:val="00EF3F35"/>
    <w:rsid w:val="00EF71D9"/>
    <w:rsid w:val="00F01477"/>
    <w:rsid w:val="00F0331D"/>
    <w:rsid w:val="00F25EE9"/>
    <w:rsid w:val="00F26E3F"/>
    <w:rsid w:val="00F74F11"/>
    <w:rsid w:val="00F91D3D"/>
    <w:rsid w:val="00FE137F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ED64170"/>
  <w15:docId w15:val="{F9BC8306-150D-4C72-B690-F0D7E61B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58A6"/>
    <w:pPr>
      <w:keepNext/>
      <w:keepLines/>
      <w:spacing w:before="480" w:after="120" w:line="256" w:lineRule="auto"/>
      <w:outlineLvl w:val="0"/>
    </w:pPr>
    <w:rPr>
      <w:rFonts w:ascii="Calibri" w:hAnsi="Calibr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8A6"/>
    <w:pPr>
      <w:keepNext/>
      <w:keepLines/>
      <w:spacing w:before="360" w:after="80" w:line="256" w:lineRule="auto"/>
      <w:outlineLvl w:val="1"/>
    </w:pPr>
    <w:rPr>
      <w:rFonts w:ascii="Calibri" w:hAnsi="Calibri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8A6"/>
    <w:pPr>
      <w:keepNext/>
      <w:keepLines/>
      <w:spacing w:before="280" w:after="80" w:line="256" w:lineRule="auto"/>
      <w:outlineLvl w:val="2"/>
    </w:pPr>
    <w:rPr>
      <w:rFonts w:ascii="Calibri" w:hAnsi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8A6"/>
    <w:pPr>
      <w:keepNext/>
      <w:keepLines/>
      <w:spacing w:before="240" w:after="40" w:line="256" w:lineRule="auto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8A6"/>
    <w:pPr>
      <w:keepNext/>
      <w:keepLines/>
      <w:spacing w:before="220" w:after="40" w:line="256" w:lineRule="auto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8A6"/>
    <w:pPr>
      <w:keepNext/>
      <w:keepLines/>
      <w:spacing w:before="200" w:after="40" w:line="256" w:lineRule="auto"/>
      <w:outlineLvl w:val="5"/>
    </w:pPr>
    <w:rPr>
      <w:rFonts w:ascii="Calibri" w:hAnsi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alloon Text"/>
    <w:basedOn w:val="a"/>
    <w:link w:val="af1"/>
    <w:uiPriority w:val="99"/>
    <w:rsid w:val="00362C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362CB6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362CB6"/>
    <w:rPr>
      <w:color w:val="0563C1"/>
      <w:u w:val="single"/>
    </w:rPr>
  </w:style>
  <w:style w:type="character" w:styleId="af3">
    <w:name w:val="FollowedHyperlink"/>
    <w:uiPriority w:val="99"/>
    <w:unhideWhenUsed/>
    <w:rsid w:val="00362CB6"/>
    <w:rPr>
      <w:color w:val="954F72"/>
      <w:u w:val="single"/>
    </w:rPr>
  </w:style>
  <w:style w:type="character" w:customStyle="1" w:styleId="10">
    <w:name w:val="Заголовок 1 Знак"/>
    <w:basedOn w:val="a0"/>
    <w:link w:val="1"/>
    <w:uiPriority w:val="9"/>
    <w:rsid w:val="00D458A6"/>
    <w:rPr>
      <w:rFonts w:ascii="Calibri" w:hAnsi="Calibri"/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458A6"/>
    <w:rPr>
      <w:rFonts w:ascii="Calibri" w:hAnsi="Calibri"/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458A6"/>
    <w:rPr>
      <w:rFonts w:ascii="Calibri" w:hAnsi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58A6"/>
    <w:rPr>
      <w:rFonts w:ascii="Calibri" w:hAnsi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58A6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458A6"/>
    <w:rPr>
      <w:rFonts w:ascii="Calibri" w:hAnsi="Calibri"/>
      <w:b/>
    </w:rPr>
  </w:style>
  <w:style w:type="numbering" w:customStyle="1" w:styleId="11">
    <w:name w:val="Нет списка1"/>
    <w:next w:val="a2"/>
    <w:uiPriority w:val="99"/>
    <w:semiHidden/>
    <w:unhideWhenUsed/>
    <w:rsid w:val="00D458A6"/>
  </w:style>
  <w:style w:type="paragraph" w:styleId="af4">
    <w:name w:val="Title"/>
    <w:basedOn w:val="a"/>
    <w:next w:val="a"/>
    <w:link w:val="af5"/>
    <w:uiPriority w:val="10"/>
    <w:qFormat/>
    <w:rsid w:val="00D458A6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5">
    <w:name w:val="Заголовок Знак"/>
    <w:basedOn w:val="a0"/>
    <w:link w:val="af4"/>
    <w:uiPriority w:val="10"/>
    <w:rsid w:val="00D458A6"/>
    <w:rPr>
      <w:rFonts w:ascii="Calibri" w:eastAsia="Calibri" w:hAnsi="Calibri" w:cs="Calibri"/>
      <w:b/>
      <w:sz w:val="72"/>
      <w:szCs w:val="72"/>
    </w:rPr>
  </w:style>
  <w:style w:type="paragraph" w:styleId="af6">
    <w:name w:val="Subtitle"/>
    <w:basedOn w:val="a"/>
    <w:next w:val="a"/>
    <w:link w:val="af7"/>
    <w:uiPriority w:val="11"/>
    <w:qFormat/>
    <w:rsid w:val="00D458A6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sid w:val="00D458A6"/>
    <w:rPr>
      <w:rFonts w:ascii="Georgia" w:eastAsia="Georgia" w:hAnsi="Georgia" w:cs="Georgia"/>
      <w:i/>
      <w:color w:val="666666"/>
      <w:sz w:val="48"/>
      <w:szCs w:val="48"/>
    </w:rPr>
  </w:style>
  <w:style w:type="paragraph" w:styleId="af8">
    <w:name w:val="List Paragraph"/>
    <w:basedOn w:val="a"/>
    <w:uiPriority w:val="34"/>
    <w:qFormat/>
    <w:rsid w:val="00D458A6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a"/>
    <w:rsid w:val="00D458A6"/>
    <w:pPr>
      <w:spacing w:before="100" w:beforeAutospacing="1" w:after="100" w:afterAutospacing="1"/>
    </w:pPr>
  </w:style>
  <w:style w:type="paragraph" w:customStyle="1" w:styleId="xl90">
    <w:name w:val="xl90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2">
    <w:name w:val="xl92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5">
    <w:name w:val="xl95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D458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7">
    <w:name w:val="xl97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D458A6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9">
    <w:name w:val="xl99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D45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D45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D45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D45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D458A6"/>
    <w:pP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D458A6"/>
    <w:pPr>
      <w:spacing w:before="100" w:beforeAutospacing="1" w:after="100" w:afterAutospacing="1"/>
      <w:jc w:val="center"/>
    </w:pPr>
    <w:rPr>
      <w:sz w:val="22"/>
      <w:szCs w:val="22"/>
    </w:rPr>
  </w:style>
  <w:style w:type="table" w:styleId="af9">
    <w:name w:val="Table Grid"/>
    <w:basedOn w:val="a1"/>
    <w:uiPriority w:val="39"/>
    <w:rsid w:val="00D458A6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458A6"/>
    <w:pPr>
      <w:spacing w:after="160" w:line="25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2F827-9211-48D5-9169-AC46E195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3606</Words>
  <Characters>20558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2023-07-26T09:01:00Z</dcterms:created>
  <dcterms:modified xsi:type="dcterms:W3CDTF">2023-07-26T09:01:00Z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